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тебя дразнить. Я возьму тебя своим главным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отец-самец велел мне выбрать главного супруга. Ты был в списке, и тогда я выбрал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подробно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медленно ослабил хватку. Уголки губ поднялись в улыбке, которая без причины казалась немного порочной.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только что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ещё не поздно, — вернул ему его же слова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Лавалю в этом году исполнилось тридцать. На фоне нескольких сотен лет жизни зергов он был почти человеческим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возьмёте меня, рядом с вами могу быть только я. Ваше Высочество сможет это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генералом, каждый день бывал на ветру и солнце, кожа всё равно оставалась холодно-белой. Карло обожал его фиолетовые глаза — никакие земные сокровища не стоили и половины их красоты. От этого внутри всё чесалось, и ему до невозможности хотелось подразнить эту ядовитую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одно: сейчас ты мне очень нравишься, — честно ответил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Все самцы одинаковы. А этот ещё и редкостный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ведь знает правила семьи Огюст?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вырвал руки, обвил шею Лаваля и мягким голосом, способным очаровать любого зерга,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супруг, останешься ли ты единственным рядом со мной — зависит от твоих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 меня своей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Содержи меня так, чтобы у меня мог быть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Лаваль не удержался, повернул голову к лежащему под ним самцу и фыркнул со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Ваше Высочество настолько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игры с ядовитой змеёй — либо смерть, либо полное 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Карло оставалось немного времени. Нужно было опередить главного героя и заставить Лаваля полюбить его раньше. Подло, зато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Его Величество Император вообще вас воспитывал?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услышал насмешку и не особенно рассердился, но... спектаклю это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уже успел понять, насколько быстро этот детёныш меняет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это страшно раздражало, ради отсутствия будущих неприятностей он всё же послушно сделал, как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посмотрел на стоящего на коленях супруга, от которого всем видом веяло непокорностью, и полюбил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босая ступня легла Лавалю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Широкое крепкое плечо — сплошное чувство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главный супруг собирается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чем скорее, тем лучше. — Лаваль принял самое безрассудное решение в своей жизни: выйти за этого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слишком заманчивыми.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неприятностей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слегка поднял голову, посмотрел на маленького самца в свободной одежде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ведь ещё не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Максимум месяц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стану взрослым, сразу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Значит, Ваше Высочество нашли меня лишь затем, чтобы пережить вторичную дифференциацию?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Лаваля появилась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хорошего настроения Карло это нисколько не испортило. Даже голос звучал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приехал только затем, чтобы господин генерал посмотрел на меня. А то вдруг жениться пора, а ты даже не знаешь, как выглядит твой будущий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Лаваль невозмутимо оглядел самца на кровати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походил на тех толстых и низкорослых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пропорции, красивое лицо, фирменные для императорской семьи синие волосы и чистые, но озорные чёрно-синие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Лаваль думал о том, что талия у маленького самца очень тонкая и удивительно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улыбка стала шире и заметно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очень тонкая и мягкая талия. Одной рукой обхвачу. И ягодицы упругие.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 генерал может потрогать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был толстокожим — словесной атакой его не возьмёшь. Физической, может, и получилось бы, но он же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тут же жестоко ударила Карло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коленях фем-зерг внезапно рванулся вверх и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Ваше Высочество понимают одну вещь: это мой звездолёт,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Лаваль провёл рукой по линии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Чувствительное тело Карло невольно дрогнуло. Лаваль не договорил, но он и так понял: здесь его территория. Даже если тот решит его обидеть, никаких доказательств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бесцеремонно вторгся ему в рот — никакой техники, одна напористость.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Карло техника была, но врождённая разница между их кастами означала, что прижать всё равно могли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основательно его проучил, остановившись лишь до последней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Карло, оставшийся без одежды, свернулся у него на руках, резко контрастируя с безупречно одетым военным фем-зергом.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застёжка формы была холодной, и Карло невольно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фем-зерга прозвучал возле уха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слышались слёзы и полная обиды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http://bllate.org/book/22301/2376610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