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свою настоящую личность, Цинь Юй сказал, будто помнит только своё имя, а обо всём остальном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сотрудники вокруг сразу прониклись к нему сочувствием,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начали заботиться о Цинь Юе и знакомить его с основами устройства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всё тщательно запоминал, а внешне благодарно смотрел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Фем-зерги решили, что этот самец очень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Юем и Боэром тоже стремительно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узнал, что Боэр — генерал-майор,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обрадовался. В прежнем мире он был самым обычным наёмным работником и хлебнул немало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прежде чем Небеса возложат на человека великое дело, они непременно заставят его сердце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Боэр был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вообразил целую историю о том, как простолюдин тяжким трудом поднимается, а затем свергает гнёт аристократии,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как главный герой, помогает Боэру построить новый общественный строй, в итоге становится победителем жизни и взбирается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фем-зерги в этом обществе серьёзно угнетены самцами и что здесь распространено многожёнство — один самец и множество фем-зергов,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громко объявил, что будет любить только одного и возьмёт в супруги только одного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это вызвало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счастливую жизнь Карло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регистрирует брак, разве не естественно очистить помещение от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Карло, вы хотите сделать этого фем-зерга своим…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Карло словно по волшебству достал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был вставлен тёмно-синий с чёрным отливом камень, в другое —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чистые и прозрачные, они сияли роскошным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Карло опустился на одно колено, и лицо его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стоящий на колене, ничуть не злился и не чувствовал унижения от того, что оказался ниже. В его взгляде были лишь серьёзность и безмерная ценность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очень ценил ритуалы. У его главного супруга обязательно должно было быть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хотел поднять его. Где это видано, чтобы самец вставал на колено и 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понял его намерение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тоже не был нерешительным зергов и без колебаний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 улыбкой в глазах надел на него тёмно-синее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Карло поднялся и передал Лавалю фиолетовое кольцо, давая понять, чтобы тот надел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тоже хотел повторить движение Карло и опуститься на колено, но в следующую секунду Карло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мне кольцо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Лаваль вскинул бровь; в его выражении мелькнула гордая, почти аристократическая надменность. Шутливо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тогда, так и быть,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Прошу главного супруга быть ко мне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кольцо оказалось на пальце, Карло двусмысленно поддразнил стоящего перед ним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Лаваля расцвела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рядом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им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просто ещё не проснулись. Всё это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такой самец? Да к тому же это сам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сегодня у них у всех просто массовое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получив свидетельство о браке, Карло тоже не удержался и похвастался в ленте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с кольцами переплели пальцы, а под ними лежало яркое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 компромиссы я не согласен. Кто вообще регистрирует брак без обручальных колец?»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Анки: «Брат, мне кажется, ты сейчас намекнул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@Кайос,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зергов: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Сай: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обнял самца и, глядя на сообщения в его личном терминале,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 дал ему ни малейшего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аккаунте генерала Лаваля, связанном с третьим легионом, появилась фотография,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как у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тут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сообщений Лаваля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