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кабинета учителя Линя Юй Цзян вышел, когда было уже за час дня. Глянув на время, он подумал о том, как там его однокурсники, и решил переговорить с Чжоу Цзяньчэнем, чтобы для начала заглянуть на их экспериментальное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подписания соглашения, то, поскольку ни один из них не собирался идти на попятную, не было нужды, как предлагал Чжоу Цзяньчэнь, сломя голову бежать в его кабинет, чтобы распечатать и подписать бумаги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Цзяньчэня подписание договора с Юй Цзяном было скорее способом успокоить последнего. Видя, что Юй Цзян не торопится, он, разумеется, не стал настаивать. Зато, услышав о походе на поле,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с тобой,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боясь отказа,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хоть я и приезжаю сюда время от времени, но на этих полях почти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визит Чжоу Цзяньчэня приходился на периоды самого плохого самочувствия. То, что он вообще мог контролировать свои эмоции, было уже достижением. Даже блокаторы переставали помогать, вызывая лишь подавленность, поэтому его слова не были вежливой отговоркой — он действительно редко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собака, которую ему подарил учитель, и которую нужно было выгуливать, порой никто бы даже не догадывался, что в доме кто-то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не знал о ситуации Чжоу Цзяньчэня. Услышав, что тот хочет пойти с ним, он удивился — Чжоу Цзяньчэнь не был похож на любопытного человека, — но отказывать не стал. Раз хочет — пусть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или два дня — самое жаркое время. Однокурсники Юй Цзяна не были дураками, чтобы работать под палящим солнцем. Они устроились в тени деревьев, разбирая купленные материалы, потягивая газировку и беспокоясь об Юй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тот пошел в полицию лишь для дачи показаний, но ведь речь шла об отце, да еще и о внезапно объявившемся партнере Юй Цзяна. У ребят голова шла кругом, и никто не мог предугадать, чем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им увидеть приближающегося Юй Цзяна с Чжоу Цзяньчэнем, как все тревоги отступили. Друзья тут же бросились к нему, расспрашивая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видя их искреннее беспокойство, забыл о неловкости и принялся серьезно обсуждать строительство навеса для сигуа.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гарантией из соглашения Чжоу Цзяньчэня им не нужно было так спешить, но раз уж тот дал слово, Юй Цзян не хотел злоупотреблять его добротой, требуя еще и охраны для их посадок. Он понимал: лучше двигаться постепенно. К тому же, никакие обещания не заменят собственного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обладал опытом, и вскоре его объяснения зажгли энтузиазм в глазах студентов. Даже несмотря на жару, они надели соломенные шляпы и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оставшись в стороне, ничуть не расстроился. Он, как и обещал, просто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 знаешь, пока тебя утром не было, мы ходили на свои участки, — рассказывали ребята, работая. — Летом растения растут как сумасшедшие. Трава уже выше овощей. Хорошо, что я посадил кукурузу — сорняки ее не переросли, а вот если бы лук — точно бы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и твое поле с сигуа проверили, — добавил другой. — У тебя там выглядит гораздо лучше,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плети сигуа стелются по земле и закрывают сорняки, поэтому их не видно, — ответил Юй Цзян, вглядываясь в свои посадки. — Но полоть все равно надо, иначе сорняки задушат плети, и я стану самым большим неудачником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проследил за взглядом Юй Цзяна. Он не разбирался в том, хорошо ли растут сигуа, но видел, с какой теплотой Юй Цзян смотрит на это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подписать соглашение не было для Чжоу Цзяньчэня лишь импульсивным порывом из-за феромонов. За эти годы многие пытались использовать его недуг, поэтому он стал осторожен. Даже заметив необычную реакцию на феромоны Юй Цзяна, он сначала провел небольшое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был известен тем, что выбрал агрономию. Многие судачили, что он просто опустил руки или пошел наперекор семье. Отец же Юй Цзяна всем рассказывал, что сын с детства любил цветы, а его обманом заставили поступить на агрофак.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то, как светятся глаза Юй Цзяна, когда он смотрит на свои грядки, как он, вытирая пот, старательно объясняет однокурсникам каждый нюанс строительства, Чжоу Цзяньчэнь понял: Юй Цзян действительно любит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том соглашении его по-настоящему тронула именно поддержка его профессиональных начинаний.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стоял неподвижно, наблюдая за работой Юй Цзяна, за тем, как его лицо заливается румянцем, а капли пота скатываются с висков к подбородку. В какой-то момент он шагнул вперед и молча начал подавать ему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http://bllate.org/book/22303/2335331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