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Фань, приготовься. Скоро поедешь со мной на встречу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сидел за рабочим столом и, наблюдая за тем, как Сун Фань разбирает документы,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очень важная, нельзя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был озадачен. Он проработал в компании всего полмесяца и до сих пор числился стажером, поэтому не имел доступа к серьезным документам. Почему его вдруг решили взять на такую встречу? К тому же, насколько он помнил, сегодняшний клиент был крайне значимой фигурой. Разве не логичнее было бы взять с собой главного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наделать ошибок, Сун Фань покачал головой, собираясь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дал ему договорить. Бросив на него многозначительный взгляд,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Фань, должность ассистента — дело непростое. Я сейчас даю тебе шанс, а воспользуешься ты им или нет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замер. Сейчас он всего лишь стажер, и если проявит некомпетентность или ошибется, его могут уволить в любой момент. Неужели босс решил взять его с собой, чтобы начать готовить как специалиста?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обрадовался. Раньше он бы не придал значения такой возможности, ведь его семья, пусть и не принадлежала к высшему обществу, была вполне обеспеченной, владела собственным бизнесом и недвижимостью. Но месяц назад мачеха в сговоре с любовником выманила у отца все деньги и сбежала, тайно продав даже их дом. Отца это довело до сердечного приступа, и в больнице его спасти не удалось. Мачеха оказалась жестокой — не оставила ни гроша, и даже похороны отца Сун Фаню пришлось оплачивать из собственных карманных денег. Раньше он не привык экономить, поэтому сбережений осталось немного, и после похорон встал вопрос не то что об учебе, а о том, как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довольно быстро нашел неплохую работу, а теперь его еще и собираются продвигать. Сун Фань был на седьмом небе от счастья. Он уже хотел поблагодарить босса, но, опомнившись, обнаружил, что того и след простыл. Глядя на пустой стул, Сун Фань смущенно потер нос и пошел готовиться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лифте главный помощник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Фань действительно придет? Он не похож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Сун Фаня в глазах Сяо Яня мелькнула зловещая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совсем не похожи на то, что о них говорят. Если он хочет сохранить эту работу, то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сегодняшний клиент… — не унимался помощник. — Не слишком ли это важно? Может, господин Сяо перенесет встречу на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Я ждал полмесяца, сегодня — самое время. В любом случае, сегодняшний вечер — лишь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Сун Фань приехал вместе с Сяо Янем в ресторан. Клиент еще не появился, было очевидно, что он опаздывает, но Сяо Янь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Фань, не понимая причин такого настроения, сидел рядом и молчал, мысленно повторяя советы по ведению переговоров, которые ему наспех дал главный помощник. Внезапно он почувствовал, как чья-то рука обняла его за талию. Прикосновение было коротким, но Сун Фань вздрогнул от неожиданности и резко обернулся, глядя на босса с изумлением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убрал руку, похлопал его по ладони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промолчал и инстинктивно отодвинулся в сторону. В голове словно взорвалась бомба: что это значит? Почему он вдруг коснулся его талии? Сун Фань занервничал, пытаясь подавить страх и заставить себя успокоиться. Он уже хотел отпроситься в туалет, как вдруг дверь в кабинет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альфа в черном костюме, сшитом на заказ. Высокий, с холодным, суровым выражением лица, он, встретившись взглядом с Сун Фанем,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тоже остолбенел. Он слегка приоткрыл рот, глядя на вошедшего альфу,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