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поднял голову и с изумлением уставился на Шэнь И, не в силах поверить, что тот решился поднять руку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указал пальцем на коммуникатор на своем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полицию. Советую тебе подготовить для них внятные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бесстрастным лицом снял одежду с вешалки и развернулся, собираясь уйти. Однако, заметив, что Сун Фань у стены передвигается с трудом, Шэнь И все же подхватил его под руку и помог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Сун Фань немного успокоился — по крайней мере, ноги больше не подкашивались. Он отстранился от Шэнь И, смахнул слезы и собрался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игнорирует его, Шэнь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Сун Фань невольно замер. Его глаза застилала пелена слез. Смерть отца, вынужденный академический отпуск из-за нехватки денег, домогательства начальника на работе — ко всем этим невзгодам последних дней он уже привык, он смирился со своей судьбой. Но меньше всего он хотел, чтобы Шэнь И видел его в таком состоянии, а тот, как назло, разглядел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ни слова, Сун Фань лишь покачал головой и пошел дальше. Шэнь И не собирался его отпускать: он нагнал его в несколько шагов, схватил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устраивать 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удивленно поднял голову. Помолчав несколько секунд, он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сошлись, ты был со мной лишь для того, чтобы я заботился о твоем бестолковом младшем брате как о родном. Но со временем я действительно стал считать его другом, и даже без тебя относился бы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ты? На словах клялся мне в любви, а в мой день рождения сказал, что у тебя нет времени, и умчался к брату. В итоге меня затащили в подвал враги твоего драгоценного родственника! У твоего замечательного брата столько недругов, и все вокруг оберегают его как зеницу ока, поэтому, как его другу, все удары достаются мне. А когда я не могу их вынести — это снова моя вина? Ты считаешь, что я упрямлюсь? Шэнь И, ты просто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событий последнего года могло довести Сун Фаня до слез. С каждым словом он все больше распалялся, и слезы лились из глаз,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обескуражен таким напором. Выдержав короткую паузу,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было случайностью. Тебе больше не придется через это проходить,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Сун Фань вдруг рассмеялся. Он снова оттолкнул руку Шэнь И, глубоко вдохнул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случайность это была или что-то другое. Видимо, у меня тяжелая судьба: я не гожусь ни в омеги для тебя, ни в друзья для твоего брата. Я умоляю вас обоих: оставьте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осталось ничего. Он просто хотел найти работу, чтобы прокормить себя, а если получится вернуться к учебе — было бы совсем хорошо. Что же касается Шэнь И, то, как бы сильно он его ни любил, он больше не собирался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Фань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когда-то солнечный и милый омега стал таким изможденным, Шэнь И внезапно почувствовал укол в сердце. Он не стал догонять Сун Фаня, а просто остался стоять на месте, задумчиво глядя вслед его хрупкой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Сун Фань шмыгнул носом, вытер слезы и присел на скамейку у дороги. Наблюдая за потоком машин,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раскисать. Нельзя плакать. Нужно держаться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немного придя в себя, он поднялся и побрел по улице, жалуясь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ни работы, ни зарплаты. И все из-за Шэнь И — ну зачем ему понадобилось отзывать инвестиции?!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Янь винит его в том, что Шэнь И закрыл проект, кажется, даже хочет повесить на него убытки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Фаня передернуло от ужаса. В любом случае, он ни за что не осмелится вернуться в компанию, чтобы требовать у Сяо Яня зарплату за полмесяца. К тому же через неделю у него начнется период течки, а на карте осталось чуть больше сотни юаней — этого не хватит даже на одну упаковку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