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на подавитель, ему сейчас даже на еду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голод он еще как-то стерпит, но что делать, когда наступит период течки? Неужели придется искать первого встречного альфу, чтобы тот поставил метку и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уж нет, это совсем не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 уныло плелся по улице, жалея денег даже на такси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время уже перевалило за десять вечера. В оживленных кварталах еще куда ни шло, но возвращаться в трущобы, где на каждом шагу бродят альфы-хулиганы, было по-настоящему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Сун Фань даже подумал, что не хочет никуда идти, лучше уж пересидеть ночь здесь, на скамейке.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опустился на лавку и открыл коммуникатор, надеясь найти хоть кого-то из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вот, кажется, с того самого дня в девятнадцать лет, когда его силком затащили в подвал, друзей у него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альфа, правда, укусил его, но потом Шэнь И избил его до кровавой рвоты, и негодяй отправился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временная метка, через пару дней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тогда омега оказался в крайне уязвимом положении. Виноват был альфа, но все вокруг решили, что виноват Сун Фань, дескать, нечего было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Провоцировать, как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альфы — мерзавцы!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скривился и с досадой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Работу не найти, учебу не закончить. Может, и правда… найти альфу и выйти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выйдет замуж, альфа сможет его защитить, и Шэнь И больше не посмеет его обижать. Разве это не идеальный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лишь подумать о браке, как в голове тут же возник образ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 поморщился, отгоняя холодное лицо Шэнь И, и, кивнув самому себе,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вариант. Только ни за что не стану просить Шэнь И, да и альфу с семьей искать не стоит. Найду кого-нибудь одинокого, постарше, кто умеет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любви не будет — не беда, со временем придет!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Фань, словно увидев проблеск надежды, отбросил мысли о Шэнь И и открыл в коммуникаторе поиск ближайших брачных агентств.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попасться на удочку мошенников, он выбрал Государственное брачное агентство — оно принадлежало правительству империи, там обманывать не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адрес, Сун Фань отправился в путь, даже не заметив, что вдалеке за ним пристроилась черная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лишь немногим больше десяти, и агентство еще 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 поспешил к стойке регистрации. Бета-сотрудник, не дожидаясь вопросов, сразу понял, зачем тот пришел, и проводил его к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ручку и бланк, он попросил заполнить данные, а затем, стоя перед огромным книжным шкафом,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требования к альфе,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полках за спиной беты хранились анкеты всех, кто искал пару, рассортированные по критериям. Стоило Сун Фаню озвучить пожелания, как сотрудник тут же подберет подходящие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Фань, постукивая ручкой по щеке, немного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невысокие требования. Не обязательно красавец, лишь бы внешность была нормальная. Если характер скверный — не страшно, главное, чтобы относился хорошо и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понимающе улыбнулся и потянулся к альбому на левой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его снять, как Сун Фань добавил с нажимом: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самое важное: должен быть с машиной и квартирой, родители пусть будут покойны, никаких братьев или сестер, и лучше, чтобы был постарше.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называет невысокими требованиями?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средняя продолжительность жизни выросла, люди живут по двести-триста лет, и у большинства обеспеченных альф есть и родители, и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возможно разве что с опустившимися хулиганами.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с теми неудачниками, что всю жизнь ничего не добивались, и до самой глубокой старости остались одинокими, потому что ни один омега или бета на них не позарился.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ошарашенное лицо беты, Сун Фань неловко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таких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уже хотел было объясниться, но зазвонил коммуникатор. Сбрасывать не хотелось — это был менеджер. Он извиняюще улыбнулся Сун 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звонок от менеджера, 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 со вздохом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бета просто отошел поговорить, по его реакции на требования стало понятно: альфы с машиной, квартирой, без родителей и братьев-сестер, скорее всего,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пути не для него, лучше уж найти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 в расстроенных чувствах направился к выходу, но, едва дойдя до двери, услышал окрик беты: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подождите! Тут нашелся один альфа, который соответствует вашим критериям.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http://bllate.org/book/22308/2335647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