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и удары ног обрушивались на него один за другим. Лин Суйцы, лежа на земле, свернулся в клубок и до боли закусил губу. На бледных губах выступила кровь,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двое похитителей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их голосов и шагов постепенно затихли. В полуразрушенном здании снова воцарилась тишина — такая глубокая, что не было слышно даже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 Все тело пронзала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физические страдания не шли ни в какое сравнение с душевной мукой. Казалось, кто-то вонзил в его сердце тысячи игл, и от этой раны по всему телу, проникая в каждую кость и жилку, разливался яд, заставляя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дернул уголком рта, пытаясь улыбнуться, но из его покрасневших глаз хлынули слезы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Лин Суйцы не знал, сколько пролежал здесь, пока снаружи не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 Его зрение, подобно самому миру вокруг, постепенно поглощала тьма, и он больше не видел ни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Тяжелые свинцовые тучи нависли над городом А, скрыв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городе А всегда были шумными 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одного элитного клуба царил полумрак. Несколько мужчин в дорогих костюмах сидели на кожаных диванах в окружении нарядных девушек, и от всей этой компании веяло запахом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выпьем за наше успешное сотрудничество, — проговорил некий господин Ван, поднимая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мужчину, сидевшего на кресле в стороне. Он был единственным, кто находился без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приглушенном свете мужчина выглядел расслабленным и небрежным. Его длинные ноги, обтянутые безупречной тканью брюк, были небрежно скрещены. Половина лица скрывалась в тени, подчеркивая холодные и четкие линии скул, а выражение его глаз оставалось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не спеша поднял бокал. Его пальцы были длинными и сухими, с четко проступающими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сотрудничество, — произнес он. Его голос звучал низко и отстраненно, с легким оттенком безразличного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Чуаня подернулся дымкой хмеля. Он подпер подбородок рукой, сделал чисто символический глоток и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поспешили улыбнуться, не смея выказать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поманил стоявшего рядом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личный ассистент, тут же подошел и поклонился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господин Пэй перебрал с алкоголем. Вы продолжайте, а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 что ж, тогда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до свидания, как-нибудь соберемся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мы вас проводим...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осторожно поднял захмелевшего Пэй Чуаня и направился к выходу. Двое рослых телохранителей в черных костюмах, дежуривших у дверей, тут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мужчины стояли у входа в зал с подобострастными улыбками, провожая взглядами четверых уходящих, пока те не скрылись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Пэй Чуань и вправду такой, как о нем говорят: холодный, как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совсем не держит спиртное. Сегодня убедились сами — выпил чуть больше половины бокала и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пить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хмельная дымка в глазах Пэй Чуаня постепенно рассеялась, и взгляд мгновенно стал ясным. Его глубокие, пронзительные глаза напоминали древний колодец — ни ряби,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отпустил его руку и вытянулся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больше планов на сегодня нет. Возвращаемся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коротко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ливень наконец разразился. Раскаты грома сотрясли небо, и на город обрушились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спешно разбегались кто куда: кто домой, кто в поисках укрытия. Оживленные прежде улицы мгновенно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Суйцы стоял под оранжевым светом уличного фонаря. Крупные капли дождя непрерывно били по нему, и вскоре он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глядя в пустоту глазами, лишенными красок. Он походил на куклу, утратившую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спешащих мимо людей, Лин Суйцы чувствовал лишь растерянность, а его лицо, омываемое дождем, казалось еще бледнее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идти? У него никогда не было дома, он был словно ряска, плывущая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нет до него дела, и уж тем более никто его не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так... до смерти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Бентли на большой скорости мчался по залитой дождем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суровыми чертами лица сидел на просторном заднем сиденье. Подперев голову рукой, он прикрыл глаза,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водитель внезапно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сидевший на переднем пассажирском сиденье, обернулся к Пэй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впереди человек идет прямо по середине дороги. Перегородил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ночи... чуть сердце из груди не выскочило, — пробормотал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приподнял веки и спокойно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http://bllate.org/book/22309/2335753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