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Суйцы, опираясь на кровать, попытался сесть, но задел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слегка исказилось от боли, и он с трудом принял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во всем теле не было сил, а отовсюду исходила острая,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отчаяние в его глазах сменились глубокой растерянностью и оцепенением. Крепко сжимая пальцами одеяло, он отрешенно оглядывал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палату вошли двое мужчин в черных костюмах. Они были крупного телосложения, и их суровый вид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телохранители, дежурившие снаружи; они услышали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юноши, влажных и блестящих, вновь вспыхнул ужас. Он инстинктивно забился в угол, свернувшись калачиком, словно испуганный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выглядели угрожающе, а их мощные фигуры совсем не внушали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вспомнил тех похитителей, и его тело забилось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Они привыкли иметь дело с отъявленными преступниками, но что делать с этим хрупким, изможденным и таким беззащитным красавцем,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подталкивать друг друга локтями. Наконец, один из них, с короткой стрижкой, сделал два шага вперед, натянул на лицо подобие улыбки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телохранитель, смуглый, тоже доброжелательно заулыбался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хорошие,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забыли, что именно так обычно и говорят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поднял взгляд, посмотрел на них, и их улыбки лишь еще больше напугали его. Он снова вжался в самый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охранники смирились и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за врачом, а я сообщу господину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повесил трубку и спросил у стоявшего рядом помощника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дальше по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обед с господином Чжао из компании XX, а в два тридцать —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отмени или перенеси, — сухо бросил Пэй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обед отменили совсем, господин Чжао не посмел бы выразить недовольство. Помощник Ли тем более не стал спорить: он слышал обрывок телефонного разговора и знал, что в больнице пришел в себя мальчик, предположительно внебрачный сын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господин Пэй отменил встречу ради него, помощнику стало еще любопытнее, что же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мы сейчас едем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палате врач средних лет с добрым лицом, одетый в белый халат, осматривал Линь Суйцы.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по-прежнему встревоженным, но уже не пытался забиться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за дверью переглянулись с непроницаемыми лицами — оказывается, дело было в их устрашающей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что-нибудь еще беспокоит? — из-за Пэй Чуаня врач был подчеркнуто вежлив с этим красивым юношей. — Температура еще не спала. Голова болит? Или, может, раны ноют? Не бойтесь, можете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врач ни расспрашивал, юноша молчал. Его бледное, изящное лицо было опущено, а в пустом взгляде невозможно было ничего прочесть. Он лишь беспокойно сжимал простыню,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даже начал подозревать, что у пациента что-то с горлом, но обследование не показало отклонений. Вероятно, пережитый стресс привел к такому состоянию, когда человек просто не хочет говорить. Судя по следам на теле, его явно жестоко избивали или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малыш, — врач сменил тон на более мягкий и доверительный. — Ты в безопасности, никто тебя больше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потянулся, чтобы похлопать пациента по плечу, но стоило ему протянуть руку, как в глазах Линь Суйцы мелькнул ужас, и он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отдернул руку и принялся успокаивать его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Пэй Чуань появился у дверей палаты в сопровождении помощника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спросил у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осмотрел, сказал, ничего серьезного, просто сильный стресс, состояние пока нестабильное. И... он все еще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ничего не ответил и направился прямо внутрь. Его взгляд сразу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сидел в углу, обхватив колени руками и прижавшись к ним подбородком. Он сжался в крошечный комочек, от него исходила такая тяжелая аура, что он казался совсем одиноким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глаза и мельком взглянул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серой рубашке и черных брюках — совсем не похожий на тех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выдающееся лицо: острые брови, прямой нос, четкие линии скул. Выражение лица было холодным, а в красоте чувствовалась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статный, он выглядел как модель с обложки журнала, даже в самой простой одежде. От него веяло природной холодностью и недосягаемостью.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красив, но его суровый, ледяной взгляд пугал еще сильнее, чем вид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лишь на секунду задержал на нем взгляд и тут же отвел глаза, а его лицо, до этого почти не выражавшее эмоций, исказилось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