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Лянь Ясун часто вспоминала того мужчину из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синяком на скуле, измотанного, в порванной одежде — того самого, которого она вывела из темного переулка, а он, даже не сказав простого спасибо, собрался уйти, едва оказавшись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позволить ему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Она заметила знакомую татуировку у него за ухом, и ее тело пробила дрожь, а голос предательски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Ей не хотелось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женщина? — Он слегка повернул голову. Его лицо в ночных сумерках было наполовину скрыто тенью, так что Ясун не могла разобрать выражения его глаз, а лишь слышала этот сухой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вцепилась в его руку и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 Китая, из Линьчэна. Может быть, мы земляки?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замер. Наконец он полностью обернулся, и на его лице отразилось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смогла разглядеть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отличались от тех, что сохранились в памяти, но контуры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помнила его того, двухлетней давности: с короткой стрижкой, дерзкого, самоуверенного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отрастил волосы до плеч, и косая челка закрывала половину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вздернутые брови остались прежними, как и узкие, слегка прищуренные глаза, тонкие губы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она наконец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совпадение,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не могла в это поверить. Она впилась в него взглядом, разглядывая снова и снова, пока это не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холодно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и дальше стоять здесь, разглядывая меня, как полоумная? Ждешь, пока приедет полиция и заберет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Она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вызывала полицию? — Он остановился, обернулся и снова посмотрел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Ясун в ужасе осознала, что должна была сначала вызвать полицию, а потом уже бросаться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спешила помочь тебе, что, честно говоря, забыла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иди своей дорогой. — Он снова попытался высвободить руку, явно давая понять, что ей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Ясун не могла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хватала его, но неотступно следовала за ним по пятам, продолжая засыпать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земляки? Как тебя зовут? Где ты живешь? Давай я провожу тебя? Может, стоит заехать в больницу? Ты уверен,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пошатываясь, но темпа не сбавлял. Казалось, он бежит от страшного зверя, время от времени даже ускоряясь.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Ясун была настроена решительно. В своих мягких туфлях она без труда поспевала за ним, и всякий раз, когда он спотыкался, она оказывалась рядом,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почему ты, женщина, вечно ходишь за мной? — наконец взорвался он, когда она в очередной раз бросилась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Ясун, осторожно переводившая его через дорогу, не решилась встретиться с ним взглядом и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решила довести дело до конца. Мне станет спокойно только тогда, когда я увижу, что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возразить, как их ослепил яркий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Он резко развернулся, закрывая ее собой, и с силой оттолкнул в сторону, а сам, не удержав равновесия,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тормозов, толпу наполнили крики и паника. Внезапная авария повергла всех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Ясун, едва оправившись от шока, увидела автомобиль, который в последний момент врезался в фонарный столб. Опираясь на ограждение, она подумала, что отделаться парой царапин —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Она подула на ссадину на ладони и поспешила к мужчине, который уже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он выглядел еще более жалким: куртка испачкалась, а джинсы в нескольких местах порвались, превратившись в некое подобие наряда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в расчете, — его голос оставался холодным, но в тоне появилось облегчение, словно он избавился от тяжелого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его, но она все равно упорно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свернул в несколько переулков, внезапно хлынул дождь, и он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ливень! Ты, женщина, до сих пор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Ясун смахнула с лица дождевые капли и упрямо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провожу тебя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ко мне? Посмотри на меня, я хоть немного соответствую твоим ожиданиям? — Он стоял под дождем и насмешливо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лондонских ночах всегда хватало женщин, ищущих приключений, и он принял ее за одну из таких одиноких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обидно, но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уже очень поздно, но... я просто хочу знать, где ты живешь! Хватит водить меня кругами! Я видела, что на том перекрестке ты не должен был сворачивать налево — там нет никаких жилых кварталов!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сдался, позволив ей поддерживать себя, вернулся к нужному повороту и дошел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открыть дверь ключом, как тут же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Ван! — вскрикнула Ясун и поспешила внести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 и не услышал, как она назвала его по имени, иначе тут же вскочил бы, требуя объяснений, откуда ей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находится выключатель, поэтому, ориентируясь на скудный свет, проникающий с улицы, нашла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Ван, ты в порядке? — Она нежно похлопала его по щекам, но ощутила лишь жар, исходящий от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