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был очень доволен тем, как его приласкали. Он мягко похлопал по плечу человека в своих объятиях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дома,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возвращайся пораньше, иначе я буду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 — Гу Минсюань взъерошил волосы Юнь Игуану, отпустил его и вышел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не удалось разузнать, в какой именно больнице лежит Юнь Ичэнь, он велел водителю навести справки, прежде чем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Ичэнь всё ещё размышлял, стоит ли оставлять ребёнка. Он смотрел в потолок расфокусированным взглядом, полностью погрузившись в свои мысли. Он даже не заметил, как Гу Минсюань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придвинул стул к кровати и с серьёзным видом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умер, то чуть позже поедешь со мной в поместье. Я уже передал адвокату бумаги на развод. Ты сам объяснишь дедушке ситуацию с изменой. Я не хочу, чтобы старик в чём-то меня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наконец пришёл в себя. Увидев Гу Минсюаня, он на мгновение опешил, а затем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расслышал, что ты сказал. Повтори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Минсюаню пришлось повторить свои слова, добавив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 Игуан чуть не остался инвалидом на всю жизнь, поэтому я обязан дать ему законный статус. Но дедушка из-за тебя до сих пор не хочет его принимать. Подумай, как можно убедить старика. Игуан — твой младший брат, ты должен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брат. Как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хоть раз считал его старшим братом? Если бы он хоть на день относился к нему как к брату, разве стал бы он тогда подставлять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великодушен, как ты думаешь. О разводе я сам объяснюсь с дедушкой. Юнь Игуан мне никто, не нужно приплетать сюда родственные связи. Попроси кого-нибудь купить мне одежду, мы сейчас же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Минсюань, вероятно, почувствовал, что в этом вопросе он не совсем прав, поэтому не стал настаивать. Он достал телефон и приказал водителю купить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покинула больницу и направилась в поместье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Юнь Ичэня было ещё очень слабым, поэтому, сев в машину, он сразу закрыл глаза. Лишь добравшись до места, он открыл их и, следуя за Гу Минсюанем, переступил порог ворот сыхэюаня.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шестой дядя, увидев их, вышел навстречу и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у себя в комнате, а господин и госпожа в гостиной. Приехал молодой господин Игуан, они там беседуют, — почтительно ответил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направился прямо в комнату дедушки. Он хотел поскорее закончить с разводом и убраться отсюда. По сравнению с коварством Юнь Игуана он был слишком наивен. Когда он полюбил Гу Минсюаня, то отдал ему всё своё сердце, все его мысли были только о нём. А Юнь Игуан был другим: он умел угождать старшим Гу, и те уже давно решили, что именно он — идеальная пара для Гу Минсюаня. Теперь, когда дело шло к разводу, Юнь Ичэню не нужно было соблюдать вежливость и напрашиваться на неприятности, общаясь с теми двумя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последовал за Юнь Ичэнем к комнате старого господина. Подойдя к окну, они увидели, что старик занят живописью. Несмотря на то, что ему было за восемьдесят, он держал спину прямо, а его властная аура подтверждала, что он был выдающейся фигурой в деловом мире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заметил их тени, отложил кисть и направился в гостиную. Когда Юнь Ичэнь вошёл, старик уже стоял у порога. Увидев бледное лицо юноши, он с большой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Ичэнь,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хорошо, не волнуйтесь, — Юнь Ичэнь обнял старого господина за плечи и проводил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Гу Минсюань. Старый господин нахмурился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состарился, и мои слова больше ничего не значат, да? Я сколько раз тебе говорил, чтобы он не появлялся у меня на глазах? Почему ты не можешь меня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http://bllate.org/book/22317/2337088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