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вышел из комнаты деда и увидел, что Юнь Игуан стоит во дворе, болтая с дворецким. Не желая вступать в разговор, он сделал вид, что не заметил его,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Игуан, заметив его, решил, что тот приходил просить деда о заступничестве. Он тут же отослал дворецкого, преградил Юнь Ичэню путь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Ичэнь, у тебя хоть капля стыда осталась? Думаешь, эти предсмертные конвульсии имеют смысл? Гу Минсюань тебя бросил, чего ты еще пытаешься добиться, цепляясь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промолчал. У него не было сил на препирательства, поэтому он попытался обойти его, чтобы уйти. Юнь Игуан схватил его за руку и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приходил? Умолял деда заступиться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У тебя нет права допрашивать меня, — Юнь Ичэнь дернул рукой, но сил почти не осталось, и вырваться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деда вышел Гу Минсюань. Юнь Игуан заметил его, резко притянул руку Юнь Ичэня к своей груди и, разыграв падение, с грохотом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издалека увидел лишь то, как Юнь Ичэнь якобы толкнул Игуана, и поспешил к ним. Юнь Игуан, заметив, что тот подошел, схватился за поясницу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Минсюань, мне так больно, кажется, я не могу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лишь теперь понял, что этот подлец снова использовал его для своего спектакля. Он обернулся и посмотрел на Гу Минсюаня. Тот, уже оказавшись за спиной Ичэня, с размаху ударил его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не успел увернуться, а из-за слабости не удержался на ногах и тяжело рухнул на землю. Локоть ударился о бетон, онемев от боли, а от падения на ягодицы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Минсюань не собирался останавливаться. Он навалился на него сверху и схватил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предупреждал, чтобы ты не смел его трогать? Ты, черт возьми, сколько еще будешь продолжать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Я не позволю вешать на себя ярлыки, — Юнь Ичэнь спокойно вытер кровь, выступившую в уголке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полное отсутствие страха, Гу Минсюань пришел в ярость и снова занес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раздался позади голос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Минсюань не посмел ослушаться, отшвырнул воротник Юнь Ичэня и поднялся. Юнь Ичэнь тоже с трудом встал. В груди нестерпимо жгло, и, не желая оставаться здесь дольше, он поклонился подошедшему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ухожу. Не провожайте.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прочь. Несмотря на то, что его тело и душа были изранены, он упрямо выпрямил спину, не желая, чтобы кто-то увидел, как сильно он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он поймал такси и вернулся в свою квартиру. Это был старый дом, десятилетиями стоявший здесь, — наследство, оставленное матерью, и он не хотел его продавать, продолжая жить в этих стенах. Здание было пятиэтажным, и хотя правительство несколько раз обновляло фасад, лестничные клетки давно обветшали, а на многих ступенях зияли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был настолько слаб, что, поднявшись на третий этаж, тяжело дышал. Открыв дверь, он обессиленно осел на пол,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— пришло сообщение. Он достал его из кармана пиджака: на экране была реклама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Лицзян, индивидуальные 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нем проснулся интерес, и он сохранил номер агентства. Все эти годы он был занят тем, что зарабатывал деньги для Гу Минсюаня, бегая как заведенный. Редкие моменты покоя Гу Минсюань неизменно нарушал, изматывая его бесконечными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позаботиться о себе. Освободиться от всего, сбросить груз чувств к Гу Минсюаню. Начать жизнь заново, стать тем, кем он должен быть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Юнь Ичэнь вспомнил песню и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в расставании, желаю себе счастья, я смогу найти того, кто лучше. Счастья в расставании, желаю себе счастья, лишь оставив неверного, встретишь того, кто предназначен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строчкой слезы все сильнее застилали глаза. Семь лет любви в итоге проиграли одной подлой интриге. Он был готов вырвать свое сердце и показать его Гу Минсюаню, но тот все равно ему не верил. Да даже если бы он действительно вырвал его, тот, скорее всего, лишь побрезговал бы, почувствовав запах крови, и даже не удостоил бы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