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Юнь Ичэнь в одиночку отправился в Дали, где пробыл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разум и отбросив всё лишнее, он словно заново очистил свою душу. Когда он вернулся в столицу, все прежние раны и боль остались в прошлом. Однако тот, кого он почти сумел отпустить,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Ичэнь вышел из такси у своего дома, как сразу заметил приметный автомобиль, припаркованный у обочины. Гу Минсюань, вероятно, увидел его в зеркало заднего вида, толкнул дверцу и вышел, демонстрируя свои длинные ноги. Юнь Ичэнь не хотел с ним встречаться и, прибавив шагу, бросился к подъезду. Но тот последовал за ним и, не дав Юнь Ичэню открыть дверь квартиры,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 Решил всё-таки вернуться? — с едкой иронией произнёс Гу Минсюань, вглядываясь в него глазами, в которых невозможно было прочесть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насторожился и сухо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дверь. Внутри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держался с прежним высокомерием, будто Юнь Ичэнь всё ещё был его подчинённым и тем самым постельным партнёром, которым можно было помыкать. Откуда только берется такая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спорить, Юнь Ичэнь открыл дверь и вежливо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уж избежать встречи не удалось, то не стоит вести себя слишком скованно, иначе это будет выглядеть так, будто он всё ещё дорожит им. Гу Минсюань не стал церемониться и прошёл внутрь, оглядываясь по сторонам. Он впервые был в этой квартире и не ожидал увидеть подобное. Мебель была старой и обшарпанной, что совершенно не вязалось со стилем Юнь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тебя обделил? Для Юнь Ичэня с зарплатой в несколько миллионов жить в такой дыре не слишком ли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давайте ближе к делу. Светские беседы — это не ваш стиль, — не желая ввязываться в перепалку, Юнь Ичэнь закрыл дверь на замок и прислонил чемодан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стоило ему обернуться, как массивная фигура Гу Минсюаня нависла над ним. По спине Юнь Ичэня пробежал холодок, и он инстинктивно отпрянул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припёрся? Какое тебе дело до того, где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я ещё могу тебя искать? Кроме как переспать с тобой, разве есть у нас другие дела? — Гу Минсюань не останавливался, шаг за шагом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разозлился, но внешне остался невозмутим, лишь саркастично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шутите? Мы уже оформили развод, уместно ли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Гу Минсюаня и направился к дивану. Тот развернулся и последовал за ним, обхватив его за талию сзади и припадая губами к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Ты заставил меня быть монахом целый месяц. Как собираешься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влюблённого страдальца, чёрт возьми. Мы больше не связаны. Разве Юнь Игуан не мечтал залезть к тебе в постель? Теперь, когда всё официально, к чему эти жеманства? Или ты решил притвориться благородной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Ичэнь, и до этого раздражённый, теперь окончательно вышел из себя и с силой оттолкнул руки Гу Минсюаня. Тот едва заметно горько усмехнулся. Казалось, его мужское достоинство было заколдовано Юнь Ичэнем: при виде такого юного и прекрасного тела Юнь Игуана он не мог возбудиться. Это разочаровывало партнёра и приводило в отчаяние самого Гу Минсюаня. Он не понимал, что с ним происходит, и ненавидел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вынужден признать: его тело обладает памятью. Из-за месячного воздержания несколько дней назад ему приснился эротический сон, и объектом в нём был Юнь Ичэнь. Даже без реальной близости он получил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внезапно снова обнял Юнь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давай изменим формат наших отношений. Я знаю твоё тело лучше всех, только я могу удовлетворить тебя. Месяц без секса — ты ведь тоже соскучился,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