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мрака комнаты я поднялся с трудом: ужасно устал, клонило в сон, тело налилось свинцовой тяжестью. Потянулся к прикроватной тумбочке, взял телефон, чтобы проверить время. Десять тридцать семь — еще рано. Но спать дальше смысла нет,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я поплелся приводить себя в порядок, одеваться и готовиться к выходу. Меня зовут Хэйцзэ Цин. Пару дней назад я вернулся в Японию из Италии, а вчера вечером получил от своего начальника строгое указание: сегодня я обязан с ним встретиться,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сам не мог приехать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в свою новую машину и поехал по делам. Проезжая мимо ресторана в районе Бэйка, я, следуя принципу заботы о собственном организме, решил зайти перекусить — всё-таки проголодался. А потом... кто-то внезапно отравился и умер. После чего меня задержали как подозреваемого, ведь я оказался ближе всех к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невезение, только вернулся в страну, и на тебе — первый же выход в свет обернулся уголовным делом. Я ведь просто хотел спокойно пообедать, прежде чем ехать на встречу. Но в сложившихся обстоятельствах уйти не удалось. Будучи законопослушным (пусть и связанным с преступным миром) гражданином, пришлось остаться и помогать следствию.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огляделся. Кроме подозреваемых, на месте происшествия находился некий дядька, называвший себя великим сыщиком Мори Когоро. Он осматривал тело, а за ним следовали девушка и мальчишка. Последний выглядел странновато: в его глазах читалась недетская глубина. Ого, да он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прибыла полиция и оцепила место происшествия. Вошел тучный инспектор и, словно старого знакомого, похлопал по плечу Мори Когоро, который всё еще копался в уликах.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Мори, только утром виделись, и вот опять пересеклись...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Когоро немного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инспектор Мэгурэ, и правда,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попасть на два дела подряд — с его-то удачей... Хэйцзэ Цин лишь молча наблюдал. Судя по их манере общения, уровень преступности в Токио зашкаливает. Хотя, если подумать,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полицейские записали мои данные и спросили о цели визита, я снова присел и уткнулся в телефон. Надеюсь, это не затянется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вы такой странный, — вдруг раздался голос прямо над ухом. — Обычно люди в таких ситуациях очень пугаются, а вы такой спокойный. Как будто вас это совсем не касается. Вы часто бываете на местах убийств,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мальчишка с красной бабочкой-галстуком, который до этого бегал по залу, подошел ко мне и уставился своими огромными глазами. Конан внимательно присматривался ко всем присутствующим, просчитывая мотивы. Оставался только я. Даже несмотря на отсутствие прямых улик, он как настоящий детектив не мог исключить меня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малыш, во-первых, я еще очень молод, мне всего двадцать лет, так что называй меня братом, ладно? Во-вторых, меня это действительно не касается, я не убийца, и бояться мне нечего. А в-третьих, это место преступления, а не игровая площадка. Если нужно кого-то допросить, этим займется полиция. Стой смирно и не бегай где попало,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наклонился и погладил юного детектива по голове. Конан от такой фамильярности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ребенок,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этот мальчик доставил вам неудобства, — к нам подбежала девушка с необычной прической и, схватив Конана за ухо, строго отчитала его. — Конан, как ты можешь задавать такие вопросы? Простите его, господин, я не уследила.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обратилась ко мне с искренним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правда странно, даже будучи подозреваемым,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как бы странно я себя ни вел, это не твое дело. Не думаю, что ты здесь для того, чтобы задавать тысячу вопросов. Во-вторых, я доверяю японской полиции и уверен, что они не станут обвинять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полицейские одарили меня одобрительными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девушка, я всё понимаю. Дети любопытны, у всех в детстве были мечты стать детективами, — я улыбнулся Ран. — Но всё же будьте построже, не стоит так потакать его выходкам.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Ран, видя мою мягкость, улыбнулась в ответ, а затем, приняв строгий вид, повернулась к Конану: — Конан, кажется, я слишком тебя избаловала. Сегодня останешься без ужина, это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Ран-нее-сан, не надо! — Конан был в шоке. Он бросил на меня полный ненависти взгляд: из-за этого парня он лишился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Хэйцзэ Цин понимал: если он задержится еще хоть немного, то рискует получить пулю. Он уже прикидывал, как оправдаться перед начальником за опоздание, когда тот самый великий сыщик Мори Когоро наконец упал перед колонной. Он выглядел как человек, потерявший сознание, но при этом продолжал четко и уверенно излагать разгадку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колонну, за которой прятался мальчишка с красной бабочкой. Ну и ну, настоящий ребенок. Неужели никто не замечает, что это он всё говорит? Стоит только заглянуть за колонну — и всё станет ясно. Хэйцзэ Цин с недоумением посмотрел на полицейских и официантов. Этот сценарный баг был просто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отбросим это. Время поджимало. Я подошел к инспектору Мэгурэ, который руководил погрузкой тела и отправкой преступников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дело вроде бы закончено, у меня срочные дела, можно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Мэгурэ взглянул на молодого человека, которому едва ли было двадцать, и, решив, что спешка выглядит правдоподобной,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Но завтра вам нужно будет прийти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поспешил на выход. Хотя торопиться нужно было сильно, правила дорожного движения нарушать нельзя — если меня снова задержат, будет еще хуже. Когда я подъехал к бару, уже совсем стемнело. Вокруг царила гнетущая атмосфера, а само здание выглядело мрачным и безлюдным.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бара была приоткрыта. Не успел я войти, как в мою сторону полетели три пули. Реакция у меня была отменная: я резко уклонился, и пули с глухим стуком вошли в кузов моей новой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Моя машина! Организация такие расходы не покрывает, а из-за моих прошлых выходок меня лишили права на возмещение ущерба. Сдерживая ярость, я мрачно посмотрел внутрь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придется платить. Опоздал я не специально, во всем виноват этот мальчишка-смертник. Хотя, признаться, внутри у меня всё сжалось от страха, но я всё 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и холодно, только два бармена протирали стойку. У самой барной стойки сидел высокий худощавый мужчина в черном плаще с длинными серебристыми волосами. Его лицо было скрыто полями шляпы и прядями волос, так что выражения глаз не разобрать. Впрочем, у него оно всегда такое. На стойке перед ним лежал черный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http://bllate.org/book/22322/2337879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