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Си, не вини мать, — со слезами на глазах проговорила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пальцы сжались в кулаки так сильно, что костяшки побелели. Дыхание Му Чжиси стало тяжелым. Он прикрыл глаза, стараясь спрятать за веками вспыхнувшую ненависть. Не прошло и четверти часа, как он вновь открыл их, и перед нами снова был тот самый мягкий и кроткий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Кун, Павильон Слушания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озера стоял двухэтажный домик. Вокруг него, огибая берега, вилась длинная, извилистая галерея, ставшая единственным путем, соединяющим строение с сушей.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мы вернулись, а еще даже не зашли в главный двор засвидетельствовать почтение, — Цзинчжу, заварив свежий чай, поставила чашку на низкий столик рядом с Кун Цици и тихо напомнила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вечером. Все равно к ужину нужно будет идти в главный двор к дяде и остальным, — лениво отозвалась Кун Цици, мягко растянувшись в кресле-качалке.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её удочерил Канцлер Кун, в частных беседах она всё равно называла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взяла горсть семечек и принялась неспешно их лузгать, глядя на гладь озера шириной в несколько чжанов. Канцлер Кун оказался человеком щедрым: стоило ему махнуть рукой, как этот павильон перешел в распоряжение его племянницы.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Цици была вполне довольна. В двадцать первом веке она часто мечтала о том, чтобы построить себе такой домик прямо посреди озера. Но с её тогдашними доходами, которых едва хватало на покрытие расходов по кредитке, оставалось лишь грезить.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ветерок, принеся с собой свежесть озерной воды и легкую прохладу. Кун Цици поплотнее закуталась в плед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проснулась,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Кун Цици, ты совсем обленилась, — вздохнула она, с силой раскачивая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пора вставать, нам нужно идти во внешний двор, — раздался из комнаты голос Цзинчжу.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Кун Цици, только было открывшая глаза, тут же зажмурилась:</w:t>
      </w:r>
    </w:p>
    <w:p w:rsidR="00BB20FC" w:rsidRPr="00357A74" w:rsidRDefault="00357A74" w:rsidP="00BB20FC">
      <w:pPr>
        <w:jc w:val="left"/>
        <w:rPr>
          <w:sz w:val="28"/>
          <w:lang w:val="en-US"/>
        </w:rPr>
      </w:pPr>
      <w:r w:rsidRPr="00357A74">
        <w:rPr>
          <w:sz w:val="28"/>
          <w:lang w:val="en-US"/>
        </w:rPr>
        <w:t>— Цзинчжу, может,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 укоризненно позвала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 Павильоне Слушания Дождя до последнего, Кун Цици всё же позволила Цзинчжу дотащить себя до главного двора. Едва переступив порог, она увидела стоящего там Третьего господина Куна. Кун Цици уже собралась было прокрасться мимо этого вестника бед, как вдруг прозвучал его густой и надменный голос:</w:t>
      </w:r>
    </w:p>
    <w:p w:rsidR="00BB20FC" w:rsidRPr="00357A74" w:rsidRDefault="00357A74" w:rsidP="00BB20FC">
      <w:pPr>
        <w:jc w:val="left"/>
        <w:rPr>
          <w:sz w:val="28"/>
          <w:lang w:val="en-US"/>
        </w:rPr>
      </w:pPr>
      <w:r w:rsidRPr="00357A74">
        <w:rPr>
          <w:sz w:val="28"/>
          <w:lang w:val="en-US"/>
        </w:rPr>
        <w:t>— Цици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дядюшка тоже здесь? — Кун Цици, набравшись храбрости, подошла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прямо, — Третий господин Кун кивнул, а затем, окинув взглядом её расслабленную позу, принялся отчитывать: — Что за вид? Никакой женственности, только и делаешь, что ходишь и лыбишься, на кого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Цици тут же вытянулась в струнку, стерла с лица улыбку и произнесла:</w:t>
      </w:r>
    </w:p>
    <w:p w:rsidR="00BB20FC" w:rsidRPr="00357A74" w:rsidRDefault="00357A74" w:rsidP="00BB20FC">
      <w:pPr>
        <w:jc w:val="left"/>
        <w:rPr>
          <w:sz w:val="28"/>
          <w:lang w:val="en-US"/>
        </w:rPr>
      </w:pPr>
      <w:r w:rsidRPr="00357A74">
        <w:rPr>
          <w:sz w:val="28"/>
          <w:lang w:val="en-US"/>
        </w:rPr>
        <w:t>— Дядюшка прав, Цици всё поняла и будет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Третий господин Кун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Цици пойдет внутрь,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кивнул:</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Цици отвесила поклон и, отойдя на несколько шагов, наконец смогла облегченно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с вами всё в порядке? — тихо спросила Цзинчжу.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быть в порядке? — Кун Цици закатила глаза. На пустом месте отчитали, у кого после такого будет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плохого в улыбке? Это элементарная вежливость. Неужели нужно ходить с вечно недовольной физиономией, чтобы казаться важной шишкой?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почетном месте в главном зале восседала женщина лет сорока. Позади неё стояла служанка и разминала ей плечи. Увидев вошедшую Кун Цици, госпожа Кун слегка приподняла брови и сухо поприветствовала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Кун Цици подошла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Кун, не поднимая глаз, едва заметно махнула рукой:</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послушно ответила Кун Цици и, развернувшись, присела на стул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пропитанная неловкостью. Кун Цици инстинктивно выпрямилась, опустила взгляд и уставилась в пол, стараясь даже дышать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у неё уже затекла спина, в зал вошел Третий господин Кун, а следом за ним — мужчина с суровым квадратным лицом, которое так разительно контрастировало с вечно улыбающейся физиономией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заискивающую улыбку Третьего господина Куна, Кун Цици мысленно закатила глаза. Сам сияет, как начищенный медный таз, а ещё имел наглость учить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встав, Кун Цици послушно поклонилась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Кун кивнул, сел на стул слева от почетного места и, посмотрев на неё, произнес:</w:t>
      </w:r>
    </w:p>
    <w:p w:rsidR="00BB20FC" w:rsidRPr="00357A74" w:rsidRDefault="00357A74" w:rsidP="00BB20FC">
      <w:pPr>
        <w:jc w:val="left"/>
        <w:rPr>
          <w:sz w:val="28"/>
          <w:lang w:val="en-US"/>
        </w:rPr>
      </w:pPr>
      <w:r w:rsidRPr="00357A74">
        <w:rPr>
          <w:sz w:val="28"/>
          <w:lang w:val="en-US"/>
        </w:rPr>
        <w:t>—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Кун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Кун взял чашку чая, которую только что подала служанка, отпил немного и повернулся к госпоже Кун:</w:t>
      </w:r>
    </w:p>
    <w:p w:rsidR="00BB20FC" w:rsidRPr="00357A74" w:rsidRDefault="00357A74" w:rsidP="00BB20FC">
      <w:pPr>
        <w:jc w:val="left"/>
        <w:rPr>
          <w:sz w:val="28"/>
          <w:lang w:val="en-US"/>
        </w:rPr>
      </w:pPr>
      <w:r w:rsidRPr="00357A74">
        <w:rPr>
          <w:sz w:val="28"/>
          <w:lang w:val="en-US"/>
        </w:rPr>
        <w:t>—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вернулся, — госпожа Кун слегка приподняла руку. Служанка за её спиной прекратила массировать плечи и поспешила помочь госпоже встать. — Ужин готов, давайте пройдем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ужином была странной. Все молча ели, не обмениваясь ни словом, словно совершенно чужие люди. Не было никакой легкости, лишь скованность. Кун Цици к такому давно привыкла, но её не переставало удивлять: неужели им самим не тяжело есть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 Юньюань не встречала Его Величество? — густой голос Канцлера Куна внезапно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подняв голову, ответила Кун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слегка нахмурился и кивком головы указал ей на тарелку, мол, продолжай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Третий господин Кун отправился вслед за Канцлером в кабинет, а госпожу Кун служанки увели отдыхать. Только тогда Кун Цици смогла наконец выпустить весь воздух, который накопила в себе за этот тяжелый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http://bllate.org/book/22328/2338668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