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собирался выключить свет и лечь спать, когда часы пробили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не мог уснуть, приходилось коротать ночь за просмотром всякой всячины, от которой 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сейчас он точно так же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Хуньдунь… очень жарко, отпусти меня… — Когда Хуньдунь укладывался в постель, Су Ци не успел озвучить намерение пойти спать на диване. Поэтому, как только погас свет, Хуньдунь нырнул под одеяло и совершенно естественно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Ци прижалась к достойным зависти грудным мышцам Хуньдуня. Сквозь одежду передавался обжигающий жар, и Су Ци, который еще не успел забыть ту откровенную сцену в ванной, теперь окончательно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погода стояла теплая, и от мыслей о вещах, не предназначенных для детей, Су Ци стало так жарко, что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чувствовал, как человек в его объятиях ерзает и упирается, словно маленькая печка, но, несмотря на жар, не хотел его отпускать. Он потерся подбородком о затылок Су Ци,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такая горячая, — произнес Хуньдунь, то ли делясь впечатлениями, то ли намекая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стало еще более неловко. Уперевшись локтем в грудь Хуньдуня, чтобы тот не вздумал снова начать приставать, он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Хуньдунь,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Ци договорить, как Хуньдунь внезапно отстранился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сбитый с толку, не понимал, что именно тот понял. Он даже не успел переспросить, как одеяло откинули, а затем Хуньдунь бережно укрыл его обратно. Когда Су Ци обернулся, Хуньдунь уже вышел из комнаты, прихватив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 дверью раздалось щелк, Су Ци замер в недоумении: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понял Хуньдунь? Почему он ушел? Он ведь сам собирался сказать, что пойдет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беспокойством, Су Ци на цыпочках выбрался из кровати, приоткрыл дверь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свет не горел, но в лунном свете, пробивающемся с балкона, было видно, как длинный и широкоплечий Хуньдунь обиженно свернулся на диване, на котором едва ли мог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знал, как именно Хуньдунь пришел к такому выводу, но, пусть и с легким недопониманием, по крайней мере, им не придется ютиться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он сам ляжет на диван, будут меняться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Ци забрался обратно в кровать и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Ци удивился, не обнаружив рядом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странное чувство разочарования, он сел на кровать и взглянул на часы — было уже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поднялся, умылся и, открыв дверь, снова не увидел Хуньдуня, зато заметил А-Пу, хлопочущего на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— это не Хуньдунь. Услышав шаги, он обернулся и, увидев Су Ци,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не заботясь о приличиях,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не ожидал, что матушка первым делом после пробуждения начнет искать отца,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повел Чжоу-Чжоу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удивленно приподнял бровь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дорогу? У него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его научил. На крайний случай — запишем в долг. Та закусочная принадлежит сестрице Эр-Шу, я с ней договорился, — сказал А-Пу и повернулся к плите, чтобы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Эр-Шу? — переспросил Су Ци, услышав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что у тебя амнезия, — А-Пу, закончив с лапшой, обернулся. — Сестрица Эр-Шу — фанатка дяди Тао-У. По идее, по старшинству мне следовало бы называть ее тетей, но она заявила, что не такая уж старая и не хочет быть одного поколения с отцом, поэтому заставила меня звать ее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отношение фанатка Тао-У имеет к Хуньдуню? — снова спросил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забыла все слишком основательно, — уголок рта А-Пу дернулся в легкой досаде. Вспомнив что-то, он пробормотал себе под нос: — Впрочем, ты забыла даже нас с отцом, так что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пришлось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Тао-У — второй старший брат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Тао-У — второй брат Хуньдуня? Какая странная концепция. Значит, Четыре Великих Зверя — братья? — пронеслось в голове у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завтракать с отцом? — спросил Су Ци, отбрасывая внутренние размышления и глядя на кипящую в кастрюле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все уйдем, будет опасно оставлять тебя одного дома. Поэтому я остался, чтобы присмотреть за тобой и заодно приготовить завтрак, — А-Пу проследил за взглядом Су Ци, увидел, что лапша еще не готова, и с улыбкой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Ци внезапно стало тепло. Он не удержался и взъерошил волосы А-Пу: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А-Пу, ты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А-Пу, ощущая мягкое прикосновение,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я куда заботливее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Су Ци громко заурчал, и взгляд снова невольно скользнул к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Отойди, матушка, я сам, иди садись, — А-Пу подтолкнул Су Ци к столу, а сам принялся раскладывать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стал спорить и уселся за маленький квадратный столик, с нетерпением ожидая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А-Пу подал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лапша с мясной подливой, украшенная яичницей-глазуньей и парой зеленых листочков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сглотнул слюну и принялся за еду, а А-Пу сидел напротив и наблюдал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Су Ци заметил, что А-Пу все еще смотрит на него. Удивленно подняв голову, он проглотил кусочек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А-Пу, а где твоя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ответил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подпер голову рукой и с улыбкой смотрел, как матушка уплетает лапшу. От такого внимания Су Ци стало неловко, и 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А-Пу быстро начал убирать со стола; все попытки Су Ци помочь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наблюдал за тем, как А-Пу моет посуду, вытирает ее насухо, убирает в дезинфицирующий шкаф, приводит в порядок плиту и тщательно подметает пол — все это он делал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вдруг вспомнил: Хуньдунь как-то говорил, что с шести лет А-Пу жил среди людей вместе с Пи-Сю и Ци-Линем, возвращаясь к истинному хозяину лишь раз в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понимал, почему ребенка, у которого есть живые и здоровые родители, отправили на чужбину. Даже если Пи-Сю и Ци-Линь были добры к нему, все же лучше расти рядом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А-Пу, в отличие от Хуньдуня, обладал острыми чувствами и давно заметил, что матушка молча наблюдает за ним, но опустил глаза,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теперь чем хочешь заняться? Может, сходим прогуляться? Я покажу тебе современный мир людей, — А-Пу, закончив уборку, закрыл стеклянную дверь кухни и с улыбкой подошел к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но прогулки, пожалуй, отложим… — Су Ци виновато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лентяем. Будучи студентом, он почти не выходил из дома, если не считать походов на стадион поглазеть на красавчиков, играющих в баскетбол, встреч с соседями по комнате или пьянок в гей-барах. Он даже каждый Новый год притворялся, что у него болит живот, лишь бы избежать предпраздничной суеты и походов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Шопинг был для него смерти 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ну ладно… — А-Пу задумался, но не расстроился. — Тогда давай я научу тебя пользоваться смартфоном? Это очень полезная вещь: можно смотреть видео, играть в игры, смотреть сериалы и общаться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спасибо, А-Пу… — Су Ци пришлось поддержать образ «пещерного человека», поэтому он натянуто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против, А-Пу радостно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познакомимся с кнопкой питания — это включение и выключение. Вот, матушка, видишь, вот эта короткая кнопка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начал демонстрацию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слушал вполуха. Учить заядлого геймера из двадцать первого века пользоваться смартфоном — это было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под пристальным взглядом А-Пу он сделал вид, что пробует включить телефон впервые. Смартфон, который дал ему А-Пу, он до сих пор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слегка нажал на кнопку, и экран загорелся. Он был удивлен — думал, что телефон разряжен, но А-Пу оказался предусмотрительным и полностью зарядил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молодец! — искренняя похвала А-Пу прозвучала для Су Ци так, словно он хвалил маленького ребенка за то, что тот правильно сложил один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научу тебя разбираться в приложениях, устанавливать пароль и разблокировать экран… — продолжал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 Ци,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был настроен по заводским параметрам. Су Ци смотрел на простые, слегка безвкусные обои и решил, что вечером обязательно сменит их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пальцы следовали за объяснениями А-Пу, и внезапно он заметил дату и время: 16 мая 2X24 года, 09:43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Ци, которая должна была нажать на настройки, замерла. Он быстро скользнул взглядом по экрану телефона А-Пу, но даты не увидел —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что такое настройки? Давай откроем их, и я расскажу, для чего нужна каждая функция… — А-Пу был увлечен рассказом, но остро почувствовал взгляд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такое? — А-Пу остановился и с беспокойством спросил: — Что-то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быстро покачал головой и послушно нажал на настройки: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А-Пу не придал этому значения и продолжил: — Сначала «режим полета»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слушал, но мысли его были далеко. Он воспользовался моментом, пока А-Пу отвлекся, и проверил телефон: это действительно был дешевый новый аппарат, которым никто раньше не пользовался, так что подмена даты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так… 2X24 год? Он что, попал в другой мир на два года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