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закатил глаза до самого неба и подумал: «Разве это не вопрос на засыпку? Сколько времени Благородная супруга Ху заставляла меня стоять на коленях? Корни-то проблемы кроются в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добрую половину дня не дожидался ответа от Сун Цы и, протяжно вытянув конец фразы,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Цы пришел в себя. Вспомнив, что он еще ничего не ответил Чу Тяньхэ, он сбивчиво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так… Я… Твоя служанка и сама не знает, сколько простояла на коленях. После того как потеряла сознание, мне было не до того, чтобы осматривать свои ноги. Теперь же гляжу — и правда, все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сколько простояла на коленях? — прищурился Чу Тяньхэ. — Неужели Императрица не ведает,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горько усмехнулся про себя: «Как у меня может быть хоть какое-то понятие о времени? Должно оно у меня быть, что ли? Он-то привык, что в современном мире сутки длятся двадцать четыре часа, а в древности — две стражи, но откуда мне знать точное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надул губы и пустился в жалобы: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Твоя служанка и сама не знает, когда именно Супруга пожаловала ко мне. Но поскольку я спала, то… то выставила Супругу вон… Интересно, не прогневалась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удивленно приподнял бровь, словно не ожидая, что Сун Цы вот так запросто добровольно признается в «подвигах», которые совершил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узнав, что Сун Цы устроил Благородной супруге Ху публичную выволочку, Чу Тяньхэ первым делом вовсе не рассердился — напротив, ему стало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двадцатилетнюю жизнь Чу Тяньхэ всегда и всем управлял. Все вокруг беспрекословно подчинялись ему, до смерти боясь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Сун Цы оказался исключением. Отлично зная, что Благородную супругу прислал он сам, Сун Цы все равно посмел пойти против нее наперекор, что поистине удивило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выходящий из-под контроля инцидент не только не разгневал Чу Тяньхэ, но даже пробудил в нем любопытство. Ему захотелось посмотреть, какие еще штучки сможет выкинуть этот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 тревожном ожидании ждал реакции Чу Тяньхэ, но, судя по выражению лица императора и подсказкам Системы, ему показалось, что Чу Тяньхэ вовсе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колокольчика, возвестивший о срабатывании уведомления Системы, и следом зазвучал голосок маленькой лоли: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данный момент показатель радости Чу Тяньхэ равен пяти. Когда этот показатель превысит восемьдесят, о собственной безопасности можно будет совершенно не беспокоиться. Прошу Хозяина продолжать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Сун Цы опешил и слегка растерялся. — Что еще за показатель радости такой? Раньше ты про него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здесь заложено множество различных данных, но все зависит от того, сумеете ли вы их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Активировать? И как же их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совсем понимал: разве это не обычное числовое значение, встроенное в Систему? Зачем его еще и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 Тяньхэ испытывает по отношению к Хозяину определенные эмоции, активируется соответствующий параметр. Эти данные помогут Хозяину принимать самые точные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сейчас Чу Тяньхэ испытал ко мне нечто вроде радости? Но я же его вроде бы не веселил!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заломила руки, выглядя смущенной: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всего лишь служба поддержки, я лишь транслирую изменения системных данных, а все остальное…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Цы наконец с серьезным видом посмотрел на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поразмыслив с полминуты, он решил, что во взгляде Чу Тяньхэ нет и намека на веселье, но ведь и Система не станет врать…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поднял руку, потрепал Сун Цы по голове, и его голос прозвучал с жутковатой мягкостью: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Она всего лишь супруга, ей не хватит духу тягаться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шелохнулся, пару раз перевернул глазами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Чу Тяньхэ поднялся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прорезались нотки легкой радости и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ничего не ответил, но ответил действием: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позови ко мне Дун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аж вздрогнул от неожиданности. Дун Хаосюань? Неужели Чу Тяньхэ собирается показать ему синяки на ногах? С каких это пор Чу Тяньхэ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остолбенело хлопал глазами, Чу Тяньхэ уже вернулся к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Сун Цы, он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штаны, сейчас Дун Хаосюань придет и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смел отказаться и в полной растерянности принялся натягивать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окончательно убедился: Чу Тяньхэ действительно собирается показать кому-то его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нижнее белье, Сун Цы послушно устроился на стуле в ожидании Дун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Сун Цы мелькнула темно-лиловая фигура, и при виде вошедшего Сун Цы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этот персонаж — второй по значимости второстепенный герой после самого Сун Цы в книге. Какая стать, какое лицо,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Чу Тяньхэ, Дун Хаосюань выглядел ленивым, с легким налетом усталости на лице, а тон его был крайне раздраженным: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среди ночи меня дергаешь? Сам не знаешь, что ли, что я спать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искоса глянул на него и лаконично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ноги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Ноги? А что с ними не так? — переспросил Дун Хаосюань, после чего, словно о чем-то догадавшись, добавил: — Он что, ноги себе на коленях переломал?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потер переносицу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синяки,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Хаосюань подошел к Сун Цы и уже занес руку, намереваясь стянуть с него штаны, но Чу Тяньхэ перехватил его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Дун Хаосюань с досадой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про колени, ясное дело, я хочу снять с него штаны и посмотреть! Чего ты меня останавливаешь? Или боишься, что твою Императрицу кто-то лишний раз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Чу Тяньхэ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поспешно закатал штанины до колен, чтобы Дун Хаосюань мог оценить степень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Хаосюань осторожно пощупал колени Сун Цы и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кости не повреждены, просто синяки. Мазь помажешь,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Чу Тяньхэ: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такой мелочи ты меня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Дун Хаосюань тяжело выдохнул и сквозь зубы процедил: — Какие возражения,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Сун 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мазь я велю принести позже, Императрица ведь сможет сама ее втереть?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Дун Хаосюань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все это время молча провожал взглядом его удаляющуюся спину, мысленно рассуждая: «Как было бы здорово стать Дун Хаосюанем! Водить дружбу с самим Чу Тяньхэ — разве тогда пришлось бы переживать за собственную шкуру?»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чья-то сильная рука резко повернула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темными, мрачными глазами Чу Тяньхэ, Сун Цы услышал предупреждающий звонок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показатель гнева Чу Тяньхэ поднялся до сорока четырех, советую Хозяину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Опять разозлился?!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Императрица пялилась?..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