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некоторое время возился, не зная, откуда выудить целую пачку банкнот, и поспешно запихнул их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обстоятельство он обнаружил совсем недавно: прежний владелец тела имел привычку откладывать деньги, а после свадьбы перевез свою «маленькую казну» во дворец, так что Сун Цы несказанно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Юаньбао, не понимая столь странных манипуляций своего господина,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Государыня,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Цы, не поднимая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Собираюсь домой, разумеется, нужно купить что-нибудь отцу. Иначе я, сын, вышедший замуж, буду выглядеть совсем уж неблагодарным.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Когда я выхожу из дворца, то тоже всегда приношу домой гостинцы.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Выходишь из дворца? — Сун Цы оживился и отложил дела в сторону. — Ты часто выходишь?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честно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два раза в год, когда навещаю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Сун Цы велел Юаньбао подготовить карету, и они в торжественной процессии двинулись на выход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подойти к воротам Дворца Фэнци, как Сун Цы замер: карета уже ждала у самого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подумал: «Как удобно! Вот только скорость у кареты маловата, совсем не сравнить с современными скоростными поездами или самолетами».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подняться в карету, как увидел слугу, стоящего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загораживаешь мне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промолчал, лишь сильнее уперся руками в землю, напрягшись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 в сторону, ты мешаешь.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попытался отстранить его рукой, но его остановил Юаньбао. Приблизившись,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Государыня, это же скамеечка для ног, вам нужно наступить на нее, чтобы подняться…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Цы окаменело, он машинально посмотрел на коленопреклоненного юношу. На вид тот был совсем еще мальчишкой, но теперь вынужден стоять на коленях, ожидая, пока на него наступят. Все они — люди,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Сун Цы поднялась горькая волна жалости. Не дав никому опомниться, он быстро зашагал в сторону и вскочил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проеме, Сун Цы сказал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привык использовать людей в качестве подставки. Впредь принесите обычную скамейку. Отныне это твоя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Мальчишка, дрожа, поклонился до земли: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двигалась быстро, но до того, как они покинули пределы дворца, прошел почти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оказаться вдали от высоких стен, как настроение Сун Цы заметно улучшилось — это было видно по тому, как часто он выглядывал из окна, разглядывая оживленные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полчаса Сун Цы прибыл к Резиденции премьер-министра.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было возведено с поистине имперским размахом. В столице, где каждый клочок земли на вес золота, иметь такой огромный дом — прямое доказательство власти и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стоял в нерешительности, группа слуг в синих одеждах вышла из ворот и чинно выстроилась в две колонны, словно ожидая его прибытия. Вслед за ними быстрыми шагами направились Сунь Янь и канцлер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был уже с проседью, но выглядел бодрым. Коричневый наряд делал его еще более благородным, и со стороны он походил на обычного наставника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под этой благообразной и добродушной внешностью скрывается сердце, жаждущее узурпировать трон?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звали Сун Чжипин — отец Сун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замер в изумлении. В оригинальном романе автор уделил Сун Чжипину всего пару строк, поэтому Сун Цы был уверен, что тот выглядит как законченный злодей. Но человек, стоявший перед ним, полностью разрушил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Чжипин ласково шагнул вперед, похлопал Сун Цы по плечу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должно быть, ты устал с дороги? Пойдем, вернемся домой вместе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послушно последовал за ним, чувствуя, как в голове образовалась каша. Он задумался: неужели из-за его появления сюжет изменился? И не только события, но и сами персонажи?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это и есть настоящий Сун Чжипин из оригинала. Носитель, ты удивлен?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Сун Цы возник синий электронный экран. Никто из окружающих его не видел, все продолжали идти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запаниковал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с характером всё в порядке? Почему этот Сун Чжипин так добр ко мне? В книге об этом ни слова! И вообще, с такой благородной внешностью, ты правда считаешь, что он способен на узурпацию?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девочка-система покачала головой и с видом взрослой наставительно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внешность обманчива! Постарайся сохранять трезвость ума, думаю, вскоре ты получишь все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руку, сжимавшую его ладонь, Сун Цы потряс головой, чтобы привести мысли в порядок. В глубине души зародилась тонкая, едва заметная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Чжипин провел его прямо в столовую. Еда уже была на столе, и, очевидно, ее еще не трогали, дожидаясь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подвел его к главному месту, но Сун Цы отстранился и, опустив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 место должно принадлежать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Чжипин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Императрица, негоже тебе сидеть не на главном месте. Зачем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покачал головой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так поступить. Для посторонних я Императрица, но перед вами я — ваш сын. Прошу,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настойчивость, Сун Чжипин не стал больше спорить и, несколько раз произнеся «хорошо», занял почетное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трапезой Сунь Янь принялся тихим голосом расспрашивать Сун Цы обо всем, что происходило во дворце: от еды и одежды до того, в каких покоях он живет и как к нему относится Чу Тяньхэ — вопросы были до невероятности подробными.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несколько раз хотел закатить глаза от раздражения, но сдержался. Наконец, Сун Чжипин, заметив его состояние, остановил старшего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уже, не допрашивай брата, дай ему поесть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не обиделся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отец. Тогда я не буду больше говорить. А чтобы загладить вину, позже покажу тебе, братец,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приподнял бровь: интуиция подсказывала, что ничего хорошего его не ждет. Однако открыто отказаться было нельзя, пришлось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помощь снова пришел Сун Чжипин, заметивший: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веселье? Он только вернулся, неужели не можешь дать брату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Сунь Янь окончательно умолк. Сун Цы наконец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Сун Цы отправился в свою комнату. Это были его прежние покои, в которых он жил до замужества.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очень чисто, видимо, комнату недавно прибрали. Сун Цы лег на кровать и начал проваливаться в сон, как вдруг услышал стук в дверь, а затем — чьи-то голоса. Собравшись с силами, он поднялся. Открыв дверь, он увидел во дворе Сун Чжипина и Юаньбао.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отец пытался войти, но Юаньбао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Цы тревожно сжалось, в памяти всплыли некоторые моменты из оригинала. Немного помедлив, он сделал вид, будто ничего не понимает,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http://bllate.org/book/22333/2339509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