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то, как всё готово к началу практики, Шу Юань, стоя у каменной полки, не знал, с чего начать, и невольно взглянул на Чжун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словно почувствовав это, спросил: Шу Юань, ты раньше этого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знал, что многие парни его возраста увлекаются романами о совершенствовании или фэнтези, но сам он действительно никогда их не открывал. Он смущенно ответил: Кроме учебы, мне еще приходилось заниматься игрой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невольно улыбнулся, снял с полки свиток из шелка и произнес: Похоже, даже здесь я всё еще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он еще надеялся стать соратником по Дао, и теперь на душе было горько от невозможности избежать этой участи. Сердце Шу Юаня дрогнуло, он почтительно поклонился Чжун Линси и произнес: Учитель, примите поклон вашего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выдавался случай, когда он вот так по-серьезному шутил, пытаясь подбодрить его, поэтому, сколько бы боли ни было у Чжун Линси на душе, он не мог показать этого перед Шу Юанем. Он лишь принял этот поклон и сказал: Что ж, приступим к уроку. Хотя я сам в этом лишь слегка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отозвался: Это лучше, чем мое полное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улыбнулся, взглянул на шелковый свиток и заговорил: Раз уж мы заговорили о совершенствовании, начнем с его основ. Подобно тому как образование в нашей прошлой жизни опиралось на человеческий разум, фундаментом совершенствования является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классификации, духовные корни бывают одиночными, двойными, смешанными и мутировавшими. Согласно записям, в глубокой древности сила этого мира была разделена прародителем Фуси на восемь видов, названных в честь восьми триграмм: Небо Цянь, Водоем Дуйдэ, Огонь Лихо, Гром Чжэньлэй, Земля Кунь, Ветер Сюнь, Вода Кань, Гора Гэнь — это восемь ветвей Расы Богов. Однако после войны истребления Раса Богов была практически уничтожена, поэтому восьмеричные корни рассеялись, а силы мира были упрощенно перегруппированы в пять стихий: золото, дерево, воду, огонь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одиночные духовные корни делятся на два типа. Первый — это когда нельзя определить атрибут триграммы, а известна лишь стихия: это одиночные корни пяти стихий: золото, дерево, вода, огонь и земля. Второй тип позволяет определить атрибут триграммы: это Небо Цянь, Золото Цянь, Золото Дуйдэ, Водоем Дуйдэ, Огонь Лихо, Гром Чжэньлэй, Земля Кунь, Почва Кунь, Ветер Сюнь, Дерево Сюнь, Вода Кань, Лед Кань, Гора Гэнь, Почва Гэнь. Поскольку Небо Цянь, Водоем Дуйдэ, Гром Чжэньлэй, Земля Кунь, Ветер Сюнь, Лед Кань и Гора Гэнь не принадлежат к пяти стихиям, их выделяют отдельно и называют мутировавшими духовными корнями. Встретить человека с мутировавшим корнем среди миллионов — большая редкость, среди них Небо Цянь называют предельно Ян, а Землю Кунь — предельно Инь, они — самые ценные.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задумчиво произнес: Тогда так называемые двойные духовные корни — это, должно быть, сочетание двух видов корней. Исходя из классификации одиночных, не делятся ли они на двойные одной природы и двойные разной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с улыбкой кивнул: Верно. Скажи-ка, что такое одна природа, а что —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немного подумал и ответил: Двойные корни одной природы должны иметь одинаковую стихию при разных атрибутах триграмм. Например, Золото Цянь плюс Золото Дуйдэ — это двойной золотой корень, Водоем Дуйдэ и Вода Кань — водный корень, Почва Кунь плюс Почва Гэнь — земляной. А двойные корни разной природы — это те, у которых и атрибуты триграмм, и стихии не совпадают. Например, Вода Кань плюс Огонь Лихо, или Почва Гэнь и Водоем Дуйдэ. Либо просто сочетание двух разных стихий, как вода и огонь или земля и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так оно и есть, — кивнул Чжун Линси. — А смешанные духовные корни — это когда у человека обнаруживается три и более корня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пробормотал Шу Юань. — Ста... нет, Учитель, раз есть такая классификация, значит, есть и различия в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взглянул на свиток и улыбнулся: В мире считается, что мутировавшие корни превосходят одиночные, затем идут двойные одной природы, двойные разной природы, и хуже всего — смешанные. Чем больше видов духовных корней, тем ниже природный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обладавший юношеским пылом, не удержался и с воодушевлением спросил: Учитель, а как определить, какой у меня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внимательно прочел свиток, взглянул на Шу Юаня и ответил: Тот мастер, что оставил записи, словно заранее знал, что мы придем. В книге указаны наши имена и отмечены наши духовные атрибуты.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затаив дыхание, спросил: И что там сказано... какой у меня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посмотрел на него, лицо его вдруг стало серьезным: Шу Юань, что бы ты сделал, если бы оказался обладателем самого худшего корня — восьмеричного?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Восьмеричного?! — Шу Юань едва не подпрыгнул. — Это что же, все атрибуты восьми триграмм собраны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кивнул: Именно. Если бы это было так, ты бы отказался от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замер, опустил голову, немного подумал и твердо ответил: Даже если не восьмеричный, а если бы я собрал все одиночные корни вместе, я все равно бы совершенствовался.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Взгляд Чжун Линси явно выражал одобрение, но он все же спросил: Ты не боишься впустую потратить всю жизнь, так и не сумев прорваться даже через стадию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 пройдет впустую, если есть результаты, — серьезно сказал Шу Юань. — В изучении любого дела нет понятия подходящее или неподходящее — есть лишь интерес, усердие и верный метод. То, что человек одарен, не означает, что он идеально подходит для изучения чего-то конкретного, это лишь значит, что он на подсознательном уровне находит правильный подход. Даже самый нерасторопный человек, если найдет свой метод, добьется не менее выдающихся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сказано, — в глазах Чжун Линси светились радость и похвала. —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Шу Юань просиял, но тут же смутился, опустил глаза и тихо проговорил: Эти слова придумал не я. Их сказал один очень красивый дяденька, когда я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пояснил Шу Юань. — В детстве я требовал, чтобы меня учили играть на гуцине, и родители, не выдержав моих уговоров, согласились. Но полгода спустя я все еще не мог освоить азы. Учитель сказал, что я безнадежен и музыка мне совсем не дается. Я был так расстроен, что сидел в парке и плакал, а тот красивый дяденька подошел и спросил, что случилось. Я все рассказал, а он произнес те слова и попросил меня не сдаваться. Он сказал, что если не терять надежды и не торопиться, сохранять спокойствие и невозмутимость, а также понемногу размышлять, то обязательно найдется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улыбнулся: Я тогда был совсем маленьким, не расспросил его как следует, но запомнил всё очень ясно и всегда этими словами подбадривал себя. Повзрослев, я понял их смысл и смог добиться результатов. Я до сих пор... очень, очень благодарен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мягко улыбнулся: Раз ты достиг таких высот, тот человек тоже гордился бы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покраснел и поспешил сменить тему: Учитель, так какой же у меня атрибут? Неужели все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плохо, напротив — весьма выдающийся, — сказал Чжун Линси. — Мастер написал, что у тебя одиночный корень Огня Лихо.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Одиночный корень? Это значит, что путь совершенствования будет хотя бы немного легче. Шу Юань обрадовался и поднял глаза: Учитель, 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посмотрел на него: У меня одиночный корень Грома Чжэньлэй.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Мутировавший корень! Сердце Шу Юаня забилось от восторга, и он выпалил: Учитель, вы и правда удивительны!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замер, потом вдруг рассмеялся, качая головой, с оттенком самоиронии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сначала не понял, но, поразмыслив, осознал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Линси читал о корне Шу Юаня, он наверняка увидел и свой собственный. У Шу Юаня — одиночный, а у Чжун Линси — мутировавший. Он боялся, что Шу Юань расстроится или почувствует несправедливость, поэтому сначала прощупал его отношение. И когда Шу Юань узнал про мутировавший корень, он первым делом искренне порадовался за наставника. Предыдущая осторожность Чжун Линси теперь казалась ему мелочностью, вот он и не сдержал усмешки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насмехался над собой, а в груди Шу Юаня разлилось тепло, и он поспешно добавил: Учитель, я все понимаю, вы заботитесь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взглянул на него с невероятной нежностью, отчего Шу Юань снова покраснел и спросил: Учитель,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собрался с мыслями и продолжил: Совершенствование делится на девять стадий: Концентрация Ци, Закладка Основания, Преобразование Ци, Золотое Ядро, Зарождающаяся Душа, Разделение Духа, Выход Души из Тела, Махаяна и Прохождение Скорбей. Помимо стадии Концентрации Ци, которая состоит из двенадцати уровней, остальные восемь делятся на начальную, среднюю и позднюю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долгий путь! — изумился Шу Юань. — Жизнь смертного длится лишь сто лет, как же можно достичь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улыбнулся: С ростом уровня совершенствования увеличивается и продолжительность жизни. На третьем уровне Концентрации Ци дается сто лет, на Закладке Основания — триста, на Преобразовании Ци — шестьсот, на Золотом Ядре — девятьсот, на Разделении Духа — две тысячи, на Выходе Души из Тела — пять тысяч, на Махаяне — девять тысяч, а на Прохождении Скорбей — десять тысяч. Чтобы стать бессмертным, может потребоваться десять тысяч лет, и даже за это время некоторые терпят неудачу при прохождении скорби, и тысячи лет усилий обращаются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стараться — можно проиграть или победить, но если не делать ничего — поражение неизбежно, — твердо произнес Шу Юань. — Учитель, скажите, как начать Концентрацию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кивнул: Если ты это понимаешь, на пути к бессмертию тебя ждет меньше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перестал давать пояснения и приготовился, следуя методам из книги, начать практику стадии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http://bllate.org/book/22336/2340105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