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немного закипела. На её лице отражалась слабость, но взгляд стал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кажется, я ни в чём перед вами не провинилась? Не подскажете, по какой причине вы сегодня на каждом шагу чините мне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Чэнь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совсем не похожа на ту, о которой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внизу обрыва тебя ждала удивительная встреча, этот ван спросит тебя: не встречала ли ты внизу обрыва какую-нибудь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без всяких на то причин почувствовала себя виноватой и на мгновение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девушке говорит императорский дядя? Откуда среди диких гор и полей возьмутся девушки? Уж не встретил ли императорский дядя какую-нибудь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заметное изменение в выражении лица не укрылось от глаз Цзимо Чэня: он понял, что Жун Юй знает ту девушку, а возможно, даже ведает,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слишком много, просто скажи этому ван, где находится эта девушка. Порой знать лишнее — совсем 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которую в процессе разговора взяли и открыто пригрозили, едва не рассмеялась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девушка — она сама, где ей теперь раздобыть другую девушку для Цзимо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Жун Юй взыграл строптивый характер, и она с лучезарной улыбкой посмотрела на Цзимо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императорский дядя так могуществен, не говоря уже об одной девушке, вы и десяток, и сотню отыщете. Не стану же я докучать императорскому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Чэнь не рассердился,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Ваше Высочество, надеюсь, вы и впредь будете придерживаться сегодняшнего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непоколебимый!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 в полном расстройстве чувств, Жун Юй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вовсе не сожалела о том, что дерзила Цзимо Чэню, — нужно было лишь правильно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зачем Цзимо Чэнь её разыскивает? Уж не убить ли он её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она ведь спасла Цзимо Чэню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инциденте знали лишь небеса, земля да она сама — Цзимо Чэнь ничего не ведал, и это заставило Жун Юй принять ещё более твердое решение держать свою личину в строжайшем секрете!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Попытайся Цзимо Чэнь сорвать с неё маску — ничего у него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неотступно следовала за Жун Юй. Едва они обе пришли в себя и добрались до тихóго места, служанка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у вас произошло с Регентом?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произошло? Он сам пристал ко мне с претензиями, так мне и злиться теперь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вовсе не это имела в виду, — с некотревожностью в голосе произнесла Бай Шу. — Цель Вана, похоже, — та самая девушка. Почему Ваше Высочество просто не рассказали всё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той девушки… — Жун Юй уже хотела было что-то сказать, как вдруг её сердце пропустило удар: — С какой стати мне рассказывать ему? Задай он мне вопрос по-человечески, я бы, глядишь, и ответила, но он ведь намеренно стал придираться ко мне! Уж кому-кому, а мне не привыкать не бояться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подумала про себя: вы-то трудностей не боитесь, только вот Регент теперь за вас всерьёз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Я не желаю слушать твои уговоры, ты должна быть на моей стороне! — властно заявила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Дворца Чанлэ, где жила Благородная супруга Гуйфэй, Жун Юй уже полностью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прежней хозяйки тела сохранились самые глубокие впечатления и множество воспоминаний о Дворце Чанлэ. Стоило ей увидеть ворота дворца, как в голове тут же пронеслись все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и печальные, моменты получения наград или наказаний, ласковая Благородная супруга Гуйфэй и очаровательный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 мгновение застыла в задумчивости, и тут её заметили дворцовая прислуга. Одна из служанок в волнении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вы вернулись? Матушка как раз вспоминала о вас, говорила: почему вы до сих пор не возвращаетесь? Вы пришли навестить матушку,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Жун Юй отбросила суетные мысли. — Я иду к матушке, можешь не ходить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украдкой бросила взгляд на красивое лицо Жун Юй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позади Бай 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видела, как какая-нибудь юная служанка смотрит на Вашего Высочества Наследного принца с таким мечтательным выражением лица, она неизменно терялась —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