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из исследовательской лаборатории и без того недолюбливали Шан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закрывали глаза на его присутствие, но сегодня, поддавшись давлению, да еще и видя, что Шан Чжоу сам вызвался стать мишенью, они, разумеется, решили отыграться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так, как только придет ректор Цзян, пусть Шан Чжоу и делает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какая сегодня у него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Шан Чжоу, что ты настолько глубоко погрузился в исследование полупроводниковых датчиков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Хэ Фэнмянь тихо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сразу же вызволять Шан Чжоу из неприятной ситуации,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младший товарищ очень уверен в себе. Что ж, тогда заходи ко мне в лабораторию, я сначала проверю твои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Фэнмянь жестом велел Шан Чжоу следовать за ним, а затем, не привлекая лишнего внимания,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Цзян не терпит халатности. Все ваши аналитические отчеты по данным должны быть собраны, он все проверит лично. Пока есть время, лучше доведите их до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студенты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было уже не до травли Шан Чжоу — войдя в исследовательский корпус, они один за другим принялись за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место,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Фэнмянь привел Шан Чжоу прямо в свою лабораторию. Включая компьютер и готовясь к предстоящей работе, он, не оборачиваясь, мягко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темой КМОП-сенсоров изображения мы бьемся уже полгода и до сих пор не достигли прорыва, а ты… как ты смеешь шутить с этим? Если ректор Цзян услышит, снова устроит тебе взбучку…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Отчетливый звук урчащего живота раздался в тишине лаборатории, прервав Хэ Фэнмяня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а затем обернулся. Шан Чжоу, одетый в сине-белую домашнюю одежду, со слегка взлохмаченными волосами и сонным выражением лица, стоял неподалеку, смущенно потирая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вытащили из дома, как только он открыл глаза — он даже не успел переодеться, не говоря уже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ну, на самом деле я не сильно голоден, — заметив взгляд Хэ Фэнмяня, пробормотал Шан Чжоу. — Старший, нужно ли мне в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Фэнмяня тут же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есть дело, в котором ты можешь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Чжоу, услышав это, уже приготовился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Фэнмянь наклонился, достал из тумбочки под рабочим столом немного закусок и йогурт и протянул всё это Шан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ректор, просто посиди здесь и спокойно поешь, не выходи наружу. Это и будет для меня самой большой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Фэнмянь всегда отличался манерами утонченного аристократа, а в белом халате выглядел особенно статно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охапкой закусок в руках он смотрел на Шан Чжоу как-то странно. И тон, и его покровительственный взгляд — все это походило на то, как обычно успокаивают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как ребенка, а как маленького парня! — хихикнула в голове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наконец понял, что его смущает. Почувствовав, как к лицу приливает жар, он поспешно взял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мальчика, смущенное и застенчивое, выглядело на удивление милым, особенно когда от его движений слегка подрагивали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Фэнмянь протянул руку, машинально желая взлохматить его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быстро отпрянул, торопливо вскрыл пачку чипсов и запихнул их в рот, довольно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дотронуться до пушистой макушки, Хэ Фэнмянь с легким сожалением опустил руку и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соблюдается безопасная дистанция и нет физического контакта, всё, что ты говоришь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Фэнмяня сегодня было много дел, поэтому, угостив Шан Чжоу, он с головой ушел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Статный, утонченный юноша в очках в золотой оправе выглядел очень серьезным, стоя у рабочего стола. Иногда он отвечал на звонки, вежливо и мягко общаясь с собеседниками — от него веяло таким спокойствием, что окружающим становилось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правда хороший человек, — пробормотал Шан Чжоу, сидя в углу лаборатории и наблюдая за Хэ Фэнмянем.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Фэнмянь, один из четырех главных героев, восемнадцать лет, ученик выпускного класса Старшей школы Лунцзэ. Его родители — академики Академии наук Китая, у семьи целая гора патентов на разработки. Сам он — гений науки, в будущем войдет в состав государственной исследовательской группы и станет выдающимся экспертом в области материалов и аэрокосмических технологий. — Система с восторгом разглядывала Хэ Фэнмяня. — Мягкий, красивый парень «по соседству», с качествами «отца-бойфренда». Он способен окружить заботой в быту, уладить любые эмоциональные потребности и дать ощущение абсолютной безопасности. И что еще чудеснее: такой сдержанный с виду парень в постели оказывается невероятно изобретательным, проделывая самые смущающие и волнующие вещи с самым серьезным и нежным выражением лица. От такого ты улетишь на седьмое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http://bllate.org/book/22341/2340691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