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за пределами научно-исследовательского корпуса светили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фар ярко-красного мотоцикла резал тьму. Из-за того, что мотоциклист двигался прямо навстречу свету, члены банды байкеров, окружившие Шан Чжоу, инстинктивно зажмурились, когда тот ворвался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мгновение, придя в себя, они в панике бросились врассыпную, охваченные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Бо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Так ведь и убить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собрался спорить? Это же, мать его, Бо Янь! С такими отморозками по-хорошему не договоришься!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прыгай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мотоцикл, окутанный оглушительным ревом мотора, на огромной скорости пронесся вперед, рассекая воздух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Седьмой, ставший мишенью, побледнел, глядя, как на него несется стальной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байкеры в панике разлетались в стороны, Седьмого парализовало от страха — по спине пробежал холодок, а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оказавшийся в самом центре событий, инстинктивно напрягся и крепче сжал лямки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мотоцикл вел себя слишком агрессивно, да и выглядел пугающе. Если он вот так на полном ходу влетит в человека, до беды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всего лишь Мэри Сью роман, неужели обязательно устраивать такие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ошеломленной толпы алый мотоцикл достиг Седьмого — казалось, столкновение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самое мгновение седок резко напряг спину, навалился на руль и с силой рванул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несшийся на бешеной скорости, вздыбился на дыбы. В ту же секунду наездник резко вдавил руль вниз, меняя направление, и направил машину в занос прямо перед Седьмым.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переднее колесо первым коснулось асфальта, и корпус мотоцикла затрясся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байк вот-вот выйдет из-под контроля, но седок уверенно укротил машину. Длинные, идеально прямые ноги, которыми он уперся в дорожное полотно, помогли ему совершить мастерский дрифт, полностью погасив инерцию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усилие было таким колоссальным, что от трения шин об асфальт брызнули искры, а в воздух поднялось густое облако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из дымки медленно выехал мотоциклист в крутом черном костюме и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просто впечатляющим, а экипировка лишь подчеркивала достоинства: широкие плечи, узкая талия, длинные ноги. Он уверенно опирался ногами в кожаных сапогах о землю — выглядел этот парень до безумия круто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шлемом его лица было не разглядеть, но один только этот дерзкий стиль появления источал ауру настоящего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перед ним был Бо Янь — четвертый «папочка-главгерой»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вынужденный играть роль попавшей в беду принцессы, не удержался и с любопытством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сказать... он действительно был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мамочки! Я сейчас умру от того, насколько он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сегодня была так возбуждена, что ее восторженный визг перешел на ультразвук: — Посмотри на этот торс, посмотри на эти длинные ноги! Боже, я сейчас растаю! Кто откажется от парня-мотоциклиста? Днем он катает тебя наперегонки с ветром, а ночью... Ох, эта его выносливость и длинные ноги, он точно пригвоздит тебя к сиденью!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выполнять задание с новым героем, Шан Чжоу не задумываясь заблокировал бы эту систему, забитую всяким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обезумевшую систему, Бо Янь продолжил свой дерзкий выход, чем привел байкеров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они быстро окружили Бо Яня и Шан Чжоу семью или восемью мотоциклами. Рев моторов и слепящий свет фар вмиг накалили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Янь, я знаю, что ты крут, но нас тут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прорычал: — Лин-гэ сказал, если ты выйдешь из следующей гонки, мы тебя трогать не будем.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Бо Янь выжал газ и, не раздумывая, направил свой красный мотоцикл прямо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по-хорошему не понимаешь? Парни,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главарь успел увернуться. Остальные семеро больше не церемонились и ринулись в бой, пытаясь протаранить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Шан Чжоу заметил, что за спинами у байкеров сидят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мотоциклы поравнялись с Бо Янем, те замахнулись дубинками и принялись остервенело колотить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лишь подумал: — ...Это ведь всего лишь школьный роман, ребята, не обязательно же доводить дело до криминала. Имейте совесть, не подставляйтесь под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рассуждал Шан Чжоу, на его глазах развернулась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был достоин звания главного героя: даже в одиночку против восьми мотоциклов он держался уверенно, атакуя так яростно и напористо, что байкеры долго не решались подойти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