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 едва не наложил на себя руки, когда очнулся в этом мире и понял, что с его глазами что-то не так. Побывав нормальным человеком, он не мог смириться с тем, что стал инвалидом, чья жизнь ограничена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технологии в эту эпоху были достаточно развиты. По подсказке системы он надел специальные очки. Это была модель, изготовленная по индивидуальному заказу с инфракрасным датчиком. С ними он по-прежнему не видел полноценно, но хотя бы различал свет и мог определить, что перед ним за сгусток сияния. Этого хватало, чтобы не чувствовать себя абсолютно беспомощным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медицина в этом мире достигла невероятных высот — почти не осталось неизлечимых болезней. Его генетический дефект, однако, стал исключением. Но в то же время до него дошли слухи, что правительство работает над решением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все еще сохранял веру в высокотехнологичный мир. В конце концов, надежда умирает последней,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случайно попал на этот форум. Некоторые из его пользователей, судя по всему, имели серьезные связи: здесь часто обсуждали новости, которые никогда не попали бы в официальные сводки, и со временем выяснялось, что все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проекте Хуася Су Ци узнал именно здесь. Данные, публикуемые на форуме, были гораздо подробнее официальных, и именно благодаря им он понял, что система игры способна исправить генетические дефекты.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начал играть, на душе у Су Ци стало спокойнее. Ему казалось, что игра хотя бы отчасти компенсирует его реальные потери, и это было уже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спокойствие было лишь поверхностным. Сейчас же эта новость, словно камень, брошенный в озеро, пошла кругами, взбудоражив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почти нетерпеливо открыл тему и стал читать один комментарий за другим, вникая в глубокий анализ и догадки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Национальная лаборатория не подвела. Слышал слухи еще раньше, но думал, что результаты появятся через несколько лет. Не ожидал, что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учетом клинических испытаний до выхода на рынок пройдет как минимум пара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Говорят, уже начали тайно набирать добровольцев. Хотя результаты исследований еще нестабильны и никто не знает о побочных эффектах, для обычного человека это редкий шанс. Если ждать, пока продукт поступит в продажу, консервативная оценка цены — от трех до пяти миллионов. Обычным людям это просто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невольно нахмурился. Разрыв между богатыми и бедными существовал везде. Хотя в XXIV веке общество и достигло уровня всеобщего благоденствия, обеспечив всем достойную жизнь, пропасть между простыми людьми и привилегированными классами все еще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относился к простым людям. Ни связей, ни особых талантов. Заработать несколько миллионов для него было чем-то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задумался о добровольцах. В конце концов, участие в испытаниях давало бесплатное лечение. Но если проявятся побочные эффекты, последствия могут быть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генетически неполноценным было проще: в худшем случае они просто останутся при своих. Но случай Су Ци был иным. Глаза — слишком важная и уязвимая часть тела. Если он рискнет и проиграет, если глаза будут окончательно повреждены, он навсегда потеряет шанс когда-либо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заработок денег, хоть и был трудной задачей, оставлял место для надежды и был гораздо более безопасным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Су Ци были на 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игры стали общенациональным увлечением. Большинство людей играют в свободное время, а многие из-за появления голографических ММО настолько погрузились в виртуальность, что начали воспринимать игру как настоящую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онлайн-игры превратились в особую индустрию, и профессия игрока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те студии из времен Су Ци, где люди занимались прокачкой персонажей или выполнением заданий за других. Речь шла о профессиональных игроках, которые сделали игру своей работой: они создавали ценности внутри проекта, обменивали их на реальную валюту и обеспечивали себя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виртуальные игры поддерживали двусторонний обмен валюты, и Хуася не была исключением. На официальном форуме доходы профессиональных игроков всегда были одной из самых обсуждаемых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с момента запуска Хуася прокормила огромную армию профессионалов. Говорили, что топовые игроки зарабатывают более ста тысяч в месяц. Особенно преуспевали ремесленники: стоило им создать редкую вещь, как они получали баснословную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Су Ци, Ба Шэн Гань Чжоу, которым он играл раньше, был как раз ремесленником. Меч Чан Хун Гуань Жи, который сейчас был в руках у Тун Фэн Ци, вышел именно из его кузницы. Кто-то даже предлагал за него сто тысяч юаней. Но тогда Су Ци не нуждался в деньгах и был слепо влюблен в Сюй Циня, поэтому, конечно, не собирался продавать меч, который сделал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предлагал заплатить, но Су Ци отмахнулся, а в итоге просто попросил помочь с уникальным заданием, чтобы закрыть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сам он никогда не был профессиональным игроком, Су Ци чувствовал, что при должном усердии сможет добиться неплохого дохода. Если работать старательно и зарабатывать по пятьсот тысяч в год, то за десять лет наберется пять миллионов. В любом случае, медицинская технология будет готова не раньше чем через несколько лет — как раз хватит времени, чтобы заработать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Су Ци вышел из Небесной сети и с решимостью в сердце снова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особо хотел играть, потому что все его мысли занимал Сюй Цинь. Но теперь все иначе. Раз он решил сделать игру своей профессией, то должен подойти к делу профессионально. Ничто не должно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игре, Су Ци принялся выполнять задания, параллельно обдумывая свой дальнейший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заработке, то удобнее всего быть ремесленником. Все, что ты создаешь, можно продать, постепенно накапливая капитал, а если повезет создать редкую вещь, прибыль вырастет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согласно опыту других игроков, таланты и задания персонажа предопределяют специализацию. Например, у Ба Шэн Гань Чжоу талант был Боевая эрудиция, а задание привело его в кузницу, где он получил навык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нынешний талант, Проницательность, явно был направлен на бой или исследование дикой природы. Что же до задания на личность, пока ничего не было ясно. Зато после выполнения скрытого задания он сначала получил Му Линь Цзюэ, а затем, после очищения энергии, еще и книгу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дождь — это был лечебный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скрытая роль Древесного духа заключалась в поддержке. Для его плана по зарабатыванию денег это было не слишком полезно. В игре персонажи восстанавливали здоровье с помощью зелий или снятия отрицательных эффектов, врачи им были не нужны. А если и возникала экстренная необходимость, игроки обращались к своим постоянным напарникам.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игрокам-целителям приходилось объединяться в группы, где добыча делилась на всех. А так как навыки лечения были редкими, их часто приходилось совмещать с другими, что делало роль целителя довольно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сама книга навыков была очень ценной. Если выставить ее на продажу сейчас, можно выручить несколько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книги навыков в игре всегда держались на высоком уровне, но Весенний дождь был базовым навыком, не таким уж редким, так что несколько тысяч — это уже была достойная цена. Стоит учесть, что месячные расходы Су Ци на жизнь составляли всего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самому или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http://bllate.org/book/22347/2341494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