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никак не мог уснуть, чувствуя, что в руках у него абсолютная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пора с этим завязывать, да и момент подвернулся подходящий.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успокоиться ему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украдкой прокрался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найдется ли здесь хоть капля какого-нибудь алкоголя?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 ведь и впрямь боялся не удержаться и спросить Диэна: «Скажи, а ты ведь на самом деле любишь Пятого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не имеет права этого делать. С какой стати ему задавать Диэну подобные вопросы?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и сам не ведал, что бы он ответил, вздумай Диэн спросить его о том же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результат неизменно приносил лишь разочарование — не нашлось абсолютно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Кое-как удалось отыскать лишь немного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выглядели они неплохо. Похоже, уже само по себе было огромной удачей раздобыть фруктов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и впрямь не понимал, что творится у него в голове и почему он так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ли из-за того, что Диэн теперь принадлежит 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дело и впрямь только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же потому, что Диэн донельзя мил, да и на вид совсем не похож на тех созданий, с которыми стоит поступать жестоко, а потому у него просто не поднималась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не знал ответа. Провозившись без сна всю ночь, он так ничего и не придумал…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утром, Диэн не обнаружил Лу Жаня рядом и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господин-трутень даже не зашел в спальню. Похоже, он всё еще оставался недоволен доставшимся ему по распределению супругом-самкой.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вчера он сказал ему столько всего, а трутень всё равно оттолкнул его.Разве не должен был он всё понять еще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действительно не застал господина-трутня в комнате, на сердце всё равно скребли кошки…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глаз за всю ночь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с ним вообще могло случиться?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похоже на «всё в порядке»?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если вы на самом деле не хотите делить со мной ложе, я могу переселиться в гостевую комнату. Вам не обязательно так себя 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решил, что дело наверняка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вовсе я не это имел в виду! Просто вчера думал о кое-каких вещах, вот и не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он сейчас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больное было в том, что он не мог рассказать обо всем Диэну.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могли бы вы поделиться со мной? — немного поколебавшись, произнес Диэн. — Вы же сами говорили, что стоит высказаться, как на душе сразу станет легче?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я не хотел тебе рассказывать, просто об этом действительно нельзя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говорил такие слова, но конкретно эту вещь озвучить было никак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попытался всё объяснить, Диэн всё равно не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между тем самого Диэна сейчас волновало совсем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раньше вы говорили мне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хорошо, я тебе всё расскажу.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жалким и просительным видом Диэн смотрит на него, Лу Жань не выдержал и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мог ли он на самом деле всё выложить?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чувствуешь к этому вашему Пятому принцу? — Лу Жань немного помолчал и продолжил: — К этому Арлину.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чувствую…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с господином-трутнем?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думает, что между ним и Арлином что-то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Арлином абсолютно ничего нет! Хоть мы и знакомы с самого детства, я к нему совершенно равнодушен!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Арлин с виду сама вежливость и обходительность, но что у него на душе — никому не 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ничего не ответил, лишь мысленно перебирая те сюжетные линии, с которыми успел 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Арлином появляется субсамка по имени Силинь.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субсамка совсем не похожа на остальных самок. Поначалу Арлину она тоже не приглянулась.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он стал замечать, насколько она не такая, как все. Пусть некоторые её мысли и были чересчур дерзкими, и Арлин их не разделял, но он находил ее смелость восхитительной и совершенно непохожей на всё, что ему доводилось видеть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за шагом его чувства к этой субсамке начали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череды испытаний он и вовсе влюбился.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Арлин искренне верил, что для самок естественно относиться к трутням с благоговением — в конце концов, так было устроено всё их общество, — однако временами ему казалось, что в ней есть нечто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умела сопротивляться, и это пробудило в Арлине неподдельный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Жань вспомнил прочитанные сестрой романы о попаданцах: герой переносится в древность, ведет себя непривычно, привлекает внимание избалованного властелина, и тот загорается к нему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здесь задействован тот же самый шаблон?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то. Вроде бы всё звучало фальшиво, и что-то в этом казалось неверным, но вместе с тем выглядело вполне логично. Только неужели подобные вещи действительно случаются в реальности?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Станет ли кто-то совершать экстравагантные поступки в мире с устоявшимися правилами ради того самого эффекта, что описывают в книжках?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роман есть роман, и доля неправдоподобности в нем вполне естественна,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всего лишь плод человеческого воображения.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забивает себе голову всякой чепухой? Сейчас самое главное — это саму, что сидит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всё, что я сказал — чистая правда, умоляю, поверьте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собирался дождаться ответа от Лу Жаня, но, заметив, что тот долго молчит, не на шутку встревожился.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верю я тебе,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искреннее лицо Диэна, Лу Жань вновь усомнился: а не напридумывал ли он лишнего?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первоисточнике всё описывалось совсем иначе…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утверждалось, что Диэн — ревнивый супруг-самка и души не чает в Арлине.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Диэн солгал?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можно лгать с таким выражением на лице?..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всё изменилось лишь потому, что он перехватил инициативу и сломал сюжет еще в самом начале?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тщательно припомнив развитие событий, он понял, что дело вовсе не в этом…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окончательно запутался. Он больше не понимал, что здесь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всё-таки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бессознательно запустил пальцы в волосы и принялся их трепать.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Господин-трутень, что с вами? — Диэн испуганно схватил Лу Жаня за руку. — Вам плохо? Давайте я отведу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машинально притянул Диэна к себе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просто вспомнил о гибели родных мест, вот и накатила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соврал, но действительно не представлял, как можно рассказать Диэну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в чем он сам до конца не был уверен, не стоило и пытаться объяснить Диэну — тот всё равно не поверил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 сам обрел стопроцентную уверенность, Диэн бы ему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здравом уме согласится поверить, что его жизнь — это всего лишь страницы книги?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он сам смог оказаться в этом мире, значит, тот превратился в самостоятельную небольшую вселенную.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нельзя рассуждать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во всё остальное он еще мог поверить, но вот в то, что Диэн — злой и коварный персонаж, верить не хотелось категорически.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об этом думать. Даже если этот мир действительно создан по мотивам романа, разве сейчас всё не поменялось кардинальным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Диэн — его супруг-самка.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Жань заметил, что его собственное настроение стало слишком легко зависеть от всего, что касалось Диэна. Раньше с ним такого никогда не случалось: ощущения были непривычными, но отторжения не вызывали…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как, оказывается. Диэн не произнес ни слова, лишь молча обнял Лу Жаня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вещи действительно невозможно принять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Интуитивно Диэн чувствовал, что сейчас ему лучше молчать и просто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Подождать, пока душевное состояние господина-трутня немного стабилизируется.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во многом ничего не смыслил, но стоило оказаться рядом с господином-трутнем, как всё словно само собой вставало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Диэн не понимал до конца причин происходящего, но и копаться в них не собирался — сейчас его куда больше тревожил его собственный господин-трутень…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http://bllate.org/book/22348/2341594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