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привычно запрыгнул в карету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Сяотун тихо проворчал себе под нос, что утро совсем не доброе, ведь господин сегодня опоздал на два кэ. Иначе с чего бы им встретить Вэй Шуангэ сразу при выезде...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у Гу Чибо лежал промасленный бумажный сверток с выпечкой, чей тонкий аромат заставил Вэй Шуангэ бросить на него несколько жадных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Чибо, который, казалось, не выспался, сидел с закрытыми глазами, погруженный в свои мысли. Лишь слегка приподняв веки,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господин Вэй стал таким вежливым?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ожидая начала аудиенции у дворцовых ворот, Вэй Шуангэ не раз выхватывал еду у Гу Чибо. Чтобы избежать неловкости, когда Вэй Шуангэ от переедания становилось дурно прямо перед троном, Гу Чибо каждый раз брал с собой лишь немного закусок — как раз на один раз «пограбить».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остался последний кусочек, Вэй Шуангэ для приличия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правда больше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отозвался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Вэй Шуангэ отряхнул руки и вновь принялся за старое, нарываясь на неприятности: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такой холодный. Интересно, каков же вы будете в брачную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в этом деле совсем не мастер. Скажите что-нибудь приятное, и я, так и быть, вас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Чибо стал темным и нечитаемым: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господин Вэй весьма искушен.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Назовите меня учителем, и я передам вам все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невольно вспомнились картинки эротического содержания, которые ему подсовывали девицы, пока он работал под прикрытием в борделях. Конечно, об этом он Гу Чибо ни за что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карете резко упала. Вэй Шуангэ не понял, в чем дело, списав всё на прохладный утренний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день свадьбы я буду рассчитывать на господина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аудиенции, заняв свое место, Вэй Шуангэ наполовину прикрыл глаза и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Величеству! У меня есть прошение! Командующий Управлением Хуансяо Вэй Шуангэ, исполняя императорский указ об описи имущества, действовал исподтишка, присваивал конфискованное, насильно забирал дочерей простого народа, торговал государственными должностями...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понял: раз он чихнул, значит, кто-то затевает пакость. И он не ошибся — это был Фань Бяоцзянь из Палаты цензоров. Люди из Управления Хуансяо любили называть его «Фань Цзянь» или вовсе «подлец». В обычной жизни Фань Бяоцзянь вцеплялся в любого, кто попадался под руку. Доставалось даже Гу Чибо — лишь за то, что тот не поприветствовал его, его обвиняли в высокомерии и пренебрежении к ученым мужам. Другие литераторы лишь качали головами, замечая, что термин пренебрежение учеными к ученым в данном контексте неуместен. Что же касается Вэй Шуангэ, то Фань Бяоцзянь строчил на него доносы чуть ли не через день, как будто это было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перечень своих преступлений, Вэй Шуангэ даже бровью не повел. Император держал этого старика при дворе лишь для того, чтобы посмотреть, не пригодится ли он для чего-нибудь. Сам же Вэй Шуангэ считал, что существование Фань Бяоцзяня — это пустая трата казённых денег и зерна Династии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холодным взглядом скользнул по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вам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протянул левую руку в сторону Фань Бяоцзяня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 я присвоил, чью дочь забрал, какую должность продал, кому именно продал соляные патенты и где, а главное, сколько я отчеканил фальшивых монет? Господин Фань, будьте любезны, изложите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Бяоцзянь посмотрел на Гу Чибо: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присвоил пятьсот тысяч лянов серебра! Господин Гу наверняка тоже об этом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такую возможность Гу Чибо не упустит и обязательно выступит с обвинениями против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Фань Бяоцзянь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даже больше, просто мы еще не всё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три других чиновника вышли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Вэй Шуангэ совершил хищение в таких огромных размерах! Просим Ваше Величество немедленно сорвать с него чиновничье одеяние и бросить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приподнял бровь. Ого, а вот и рыбка на крючке. Этот чиновник Хоу всегда был в натянутых отношениях с Фань Бяоцзянем, выходит, это была игра на публику. Что ж, Фань Бяоцзянь все-таки на что-то сгодился. После аудиенции надо будет пойти к Императору и потребовать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считать хищением то, что пожаловано самим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Бяоцзянь и трое чиновников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Император 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 самые пятьсот тысяч лянов приданого? Но если это приданое, почему Вэй Шуангэ боялся, что Гу Чибо пойдет жаловаться Императору, и сам твердил о присвоении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из моей личной казны хищением не считаются. Господин Фань,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Бяоцзянь, получив сигнал,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Вэй Шуангэ исполнял указ об описи, он наверняка утаил множество серебра. Я слышал, что господин Вэй купил дом на Восточном рынке, прямо рядом с домом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Императора заставил Фань Бяоцзяня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дом подарил ему Я. Дом господина Вэя в Переулке Цинва слишком обветшал, Я не мог допустить, чтобы он выходил замуж из такого места. Господин Фань, у вас удивительно быстрые осведомители, вы прознали об этом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дом подарил Император! Пятьсот тысяч лянов приданого плюс особняк — это называется утратить милость государя? Да это прямое свидетельство того, что он — любимчик Императора! Гу Чибо мог воспользоваться случаем, чтобы втоптать Вэй Шуангэ в грязь, но вместо этого помог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переглядывались, бросая сложные взгляды на невозмутимого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Бяоцзянь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Вэй Шуангэ насильно забрал...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дочь я забрал? — перебил его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Бяоцзянь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госпожи Юань, торговки тофу. Она овдовела в молодости и в одиночку, в муках, растила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вы совсем не стесняетесь в выражениях, раз позволяете себе так проклинать собственного ребенка. С чего бы мне помнить, что дочь госпожи Юань носит фамилию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Фань Бяоцзяня сузились, рука, державшая табличку для докладов, мелко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Ты смеешь клеветать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тебе можно клеветать на меня, а мне на тебя нельзя? — Вэй Шуангэ усмехнулся, словно услышал нелепую шутку. — К тому же я сказал чистую правду. Вы с госпожой Юань провели вместе лишь одну ночь, а когда она забеременела и нашла тебя, ты держал её на содержании вне дома. Узнав, что родилась девочка, ты не стал приводить её в свой дом, а просто откупился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Бяоцзяня стало совсем бледным — события десятилетней давности, а Вэй Шуангэ раскопал всё так детально! Он в мольбе посмотрел вперед, но оппонент не обернулся, продолжая стоять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 устах Вэй Шуангэ нет ни слова правды, он клевещет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прав, а кто виноват — узнаем, вызвав госпожу Юань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Бяоцзянь слегка выдохнул: с госпожой Юань он уже обо всем договорился, она будет стоять на том, что это Вэй Шуангэ причастен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вызвать повитуху, принимавшую роды, сына управляющего, который помогал госпоже Юань открыть лавку, и всех её соседей. Допросим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Фань Бяоцзяня снова ушло в пятки. Чиновник Хоу понял: раз уж он сегодня выступил, Император понял, что он вовсе не нейтрален, а значит, нужно во что бы то ни стало уничтожить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Вэй пытается запутать следствие! Господин Фань говорит о насильном похищении, а господин Вэй переводит разговор на связь господина Фаня с госпожой Юань, уходя от темы. Это лишь доказывает, что его совесть нечиста!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Брачная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Чибо: Господин учитель, отчего вы прячетесь?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Шуангэ: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http://bllate.org/book/22350/2341963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