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заметил, что его собеседник внезапно опустил голову и замолчал, а настроение его заметно упало. Он отложил палочки и тихо спросил: Чу Сюэвэнь, тебя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поднял голову и встретился с ним взглядом. В глазах Хань Фэна он увидел искреннюю заботу, и это чувство близости, осознание того, что рядом есть человек, которому не всё равно, опьяняло его. Но как долго эта забота будет согревать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Хань Фэна еще не вернулась? — в душе Чу Сюэвэня боролись противоречивые чувства: потеря памяти Хань Фэном одновременно причиняла ему боль и рождала робкую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нет. Почему ты спрашиваешь? — Хань Фэн не понимал, отчего тот вдруг стал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память вернется, ты уйдешь? — опустив голову, тихо спросил Чу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задумался: этот простак боится, что я уйду, или, наоборот, ждет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решил спросить напрямую: Чу Сюэвэнь, я тебе надоел? Хочешь, чтобы я ушел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Сюэвэнь почувствовал еще большую обиду. Его глаза покраснели, застилаемые пеленой слез. Он смотрел на Хань Фэна,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подумал: довести человека до слез — не лучший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стул поближе к Чу Сюэвэню, сел с ним плечом к плечу и, подняв руку, ласково взъерошил его волосы. С мягкостью, какой сам от себя не ожидал,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уйду. Даже когда ты пойдешь на экзамен, я буду рядом — до тех пор, пока я не стану тебе больше не нужен.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всю жизнь буду нуждаться в тебе и просто не смогу тебя отпустить? Тогда ты действительно сможешь остаться со мной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время словно застыло. Оба замерли с широко раскрытыми глазами, изумленно глядя друг на друга, словно пытаясь понять по выражению лиц, не послышалось ли им это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Сюэвэня бешено колотилось. Ему хотелось провалиться сквозь землю. Боже, что за наваждение на него нашло, чтобы вымолвить такое двусмысленное, вызывающее столько мыслей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терзался раскаянием, чувствуя, как его щеки горят, словно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Фэн, напротив, слегка приподнял уголки губ, одарив его лукавой усмешкой. Он намеренно подался вперед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не боишься, что твоя будущая жена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лица Чу Сюэвэня, отчего щеки книжного червя стали еще краснее. Запинаясь, он ответил: Я… мне не нужна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машинально закончил за него: Мне не нужна жена, мне нужен только Хань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содрогнулся от собственного внутреннего голоса. Его озадачивало, почему ему так нравится поддразнивать этого простофилю, и в то же время это приносило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краснеет, он сам чувствовал непонятное волнение, и от этого ему становилось не по себе. Неужели я дорос до возраста первой влюбленности? — подумал он. Но почему именно Чу Сюэвэнь, такой же мужчина, вызывает у меня подобные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вспомнил: Чу Сюэвэнь был первым, кто подарил ему тепло, первым, кто готов был встать перед ним, чтобы защитить от опасности. Его появление было подобно долгожданному дождю в засуху, оросившему его холодное сердце. Возможно, именно искренность, доброта и храбрость Чу Сюэвэня смогли отпереть двери его закрытой души, позволив войти в его мир и оставить там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книжный червь с красным лицом всё еще с надеждой смотрит на него, бывший безжалостный убийца почувствовал, как сердце смягчается. Он легонько ущипнул его за раскрасневшуюся щеку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останусь с тобой. Ешь давай,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получил желаемый ответ, и тучи в его душе мгновенно рассеялись, на лице засияла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 удержался и передал через духовную связь Шуй Си: Тебе не кажется, что отношения господина и Молодого господина Чу странные? Это у меня мысли нечистые, или между ними действительно не просто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ответил: Это точно ты перечитал своих романов. Мне кажется, у них обычная дружба. Хи-хи, а я бы сам хотел иметь такого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возразил: Вообще-то я почти не читал романов, особенно в последнее время — был занят поисками господина, где уж тут до чтения. Неужели мое чистое и невинное сердечко правда отравилось этими книжонками?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удрученное лицо, Шуй Си еле сдерживал смех, но сохранил серьезный вид: Отдай мне все свои книги на хранение. Если будешь читать дальше — перестанешь видеть в людях нормальных.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так долго охотился за книгами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нужно? Может, я просто буду читать поменьше? — Му Фэн выглядел расстроенным; ради тех драгоценных томов он из кожи вон лез, чтобы задобрить Мо Лю и выпросить их у него. Теперь же расставаться с ними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хочет, чтобы господин начал его сторониться?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случае! — Му Фэн в ужасе перебил Шуй Си, отчаянно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мысли нечистые, как господину не сторониться тебя? — Шуй Си продолжил старательно помогать ему с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Фэн оказался меж двух огней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вернусь — отдам тебе на хранение! — спустя долгое время, когда Шуй Си уже решил, что его план провалился,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второй брат. Стоит тебе пожить без книг месяц-другой, и твой чистый нрав вернется, — хихикнул про себя Шуй Си. — Хи-хи, к тому времени я как раз успею их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брат! — Му Фэн бросил на него полный благодарности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чувствуя укол совести, отвел глаза и не решился принять эту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тебе нельзя браться за тяжелую или опасную работу. Я могу заработать на жизнь, тебе нужно просто отдыхать дома и восстанавливать силы, — раздался во дворе голос Чу Сюэвэня, прервавший «душевную» беседу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Сюэвэнь хочет взять меня на содержание? — Хань Фэна позабавил этот серьезный тон, но внутри разлилось непривычное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заботился о том, не устал ли он и грозит ли ему опасность. Даже тот мерзкий босс из прошлой жизни до самой смерти твердил, что ценит его, но на протяжении десяти с лишним лет каждый раз давал ему самые опасные задания. Лишь потому, что он был первоклассным убийцей, его «денежной коровой».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слабый книжный червь боится, что он переутомится, боится за его безопасность и говорит, что будет кормить его. Как тут не растрогаться?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согласен, — Хань Фэн посмотрел на Чу Сюэвэня, и в его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не ожидал, что тот так легко согласится, и обрадовался,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Сюэвэнь, тебе не нужно беспокоиться о нашем пропитании. Сегодня я носил твою картину на рынок и продал ее за пятьсот лянов серебра! Этих денег нам хватит на долгую жизнь, — легко произнес Хань Фэн, глядя на Чу Сюэвэня.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Пять… сот лянов? — услышав эту астрономическую сумму, Чу Сюэвэнь вытаращил глаза и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 каких пор мои картины стали такими дорогими? Самая дорогая из проданных ранее работ — картина Поздравление с днем рождения со стихотворением, продиктованным Хань Фэном, — едва принесла пять лянов. За остальные удавалось выручить разве что один лян, и то если повезет встретить щедрого знатока. Обычные люди покупали изображения богини Гуаньинь или Бога богатства на праздники, тратя на них от силы несколько сотен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кто-то выложил пятьсот лянов за одну картину! Это невероятно. Чу Сюэвэню казалось, что он спит, и он не мог поверить в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 тени телохранители в этот момент переглянулись с пониманием: Вот оно что! Неудивительно, что господин велел второму брату отнести ту картину в ресторан. Вот оно как! Сделано мастерски — теперь эти деньги можно легально принести в дом Молодого господина Чу. Господин есть господин, его мудрости и стратегии нам, простым смертным, не достичь!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