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Лето. Надоедливое стрекотание цикад.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Куроки Тоусэй лежал на дереве, прищурившись и прикрыв ладонью глаза от пробивающегося сквозь листву ослепительного солнца. Звериные уши на макушке слегка подрагивали, улавливая звуки окружающей среды, а высокий конский хвост мерно покачивался в такт движениям.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Браслеты на запястьях отозвались мелодичным звоном.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на изолированном острове, принадлежащем его клану. Сюда специально выпускали Проклятых духов и диких зверей. Начиная с шести лет, его каждое лето отправляли сюда на два месяца, чтобы он жил в одиночестве. Это закаляло волю, боевое чутье, физическую силу, а также тренировало скорость реакции и способность адаптироваться к условиям. Пока жизнь не оказывалась под прямой угрозой, клан не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выживания, программа включала гуманитарные дисциплины, рукопашный бой и уроки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 сравнению с тем, как другие кланы баловали своих молодых глав, методы клана Куроки — выбрасывать своего наследника в кишащую Проклятыми духами глушь — казались чересчур эксцентричными, самому Тоусэю, гению, унаследовавшему фамильную технику, это нравилось куда больше, чем фальшивые светские связи. В конце концов, ему предстояло стать следующим главой рода, а пустая болтовня утомляла его сильнее, чем ежегодные два месяца в этом персональном аду, который для него был лишь легкой разминкой.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он искренне восхищался своим старшим братом. Непонятно, как тот умудрялся так непринужденно лавировать в кругах знати и политиков. Несмотря на свою слабость, брат одинаково ловко управлялся как с миром магов, так и с обществом обычных людей. Похоже, дипломатичность — это тоже особый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Куроки Тоусэй сорвал лист и зажал его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ощутил всплеск проклятой энергии прямо под деревом. Он закатил глаза: снова. Старые пердуны из клана, казалось, никогда не закончат подбрасывать ему этих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Браслеты на руках с невероятной скоростью, едва уловимой для человеческого глаза, расплавились и перековались в длинный меч-катану.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Тоусэй откинулся назад и, изящно перевернувшись в воздухе, оказался за спиной у Проклятого духа, одним ударом рассекая его надвое. Фиолетовая кровь брызнула ему прямо в лицо. Дух издал пронзительный визг, извиваясь, развернулся, и его мертвые, остекленевшие глаза уставились на мальчишку. Рана на спине, которой хватило бы, чтобы разорвать любого другого, почти не замедлила тварь. Острые когти с силой обрушились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Куроки Тоусэй перекатился, избегая удара, и в сердцах проклинал старейшин клана: какими только проклятыми инструментами они пользуются? Твари, которых они привозят, становятся всё живучее. Раньше хватало одного удара, а теперь — сплошная шкура 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дух первого уровня, почти приближающийся к особому. Довольно неприятно. Оценив ситуацию, он отпрыгнул назад, и его клинок в руке превратился в длинный кнут, с силой стеганувший по приближающемуся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ударом Дух дернулся и разделился на две сущности, которые бросились на него с разных сторон. Через мгновение они были уже перед лицом Тоусэя, занеся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создавать клонов, скорость после разделения колоссальная, основной упор в атаке — когти. Куроки Тоусэй пригнулся, уворачиваясь, и мельком взглянул на дерево позади: там, куда попал удар, древесина почернела. Похоже, когти еще и разъедают всё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Разведка окончена. Зрачки Тоусэя сузились, превращаясь в звериные. Кнут в его руке снова стал мечом. Когда враги пошли в атаку с двух сторон, он подпрыгнул, с силой пнул одного из клонов в лицо, используя его голову как опору для прыжка, и этим же движением снес голову второму. Фиолетовая кровь разлетелась брызгами.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он развернулся и, прищурившись, посмотрел на того клона, которого только что использовал как ступеньку.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прошу прощения. Похоже, ты и есть настоящий, —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дух зарычал, отдирая себя от ствола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Куроки Тоусэй потер ухо:</w:t>
      </w:r>
    </w:p>
    <w:p w:rsidR="00BB20FC" w:rsidRPr="00357A74" w:rsidRDefault="00357A74" w:rsidP="00BB20FC">
      <w:pPr>
        <w:jc w:val="left"/>
        <w:rPr>
          <w:sz w:val="28"/>
          <w:lang w:val="en-US"/>
        </w:rPr>
      </w:pPr>
      <w:r w:rsidRPr="00357A74">
        <w:rPr>
          <w:sz w:val="28"/>
          <w:lang w:val="en-US"/>
        </w:rPr>
        <w:t>— Голос у тебя противный…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оттолкнулся от земли и с такой скоростью, которую не смогло бы уловить даже динамическое зрение, оказался вплотную к твари.</w:t>
      </w:r>
    </w:p>
    <w:p w:rsidR="00BB20FC" w:rsidRPr="00357A74" w:rsidRDefault="00357A74" w:rsidP="00BB20FC">
      <w:pPr>
        <w:jc w:val="left"/>
        <w:rPr>
          <w:sz w:val="28"/>
          <w:lang w:val="en-US"/>
        </w:rPr>
      </w:pPr>
      <w:r w:rsidRPr="00357A74">
        <w:rPr>
          <w:sz w:val="28"/>
          <w:lang w:val="en-US"/>
        </w:rPr>
        <w:t>— Так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вогнал клинок, напитанный проклятой энергией, прямо в пасть Духу, разрубив его насквозь. Затем выпрямился и с недовольным видом стряхнул кровь с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Слишком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энергия Духа не исчезла. Но сам он не мог почувствовать, где находится оригинал. Даже если бы оба предыдущих врага были лишь клонами, при их уничтожении энергия должна была пойти на спад.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предположить, что клоны не забирают энергию у оригинала, что насчет души? Клоны всегда содержат частицы души. Его техника — Небесная ковка: Атака — позволяла создавать четыре браслета, превращающихся в холодное оружие, которое наносило урон как физический, так и духовный.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оружие, созданное из браслетов, в состоянии экстремальной звериной формы (60%) полностью копировало проклятую энергию владельца, а в обычном состоянии — наполовину. Сейчас его уровень был 15%, но даже с учетом копирования, Дух не мог отделаться без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аура врага вовсе не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Куроки Тоусэй вздохнул. Как и ожидалось, Проклятого духа первого уровня, близкого к особому, победить не так-то просто. Меч в его руке вновь стал браслетами, вернувшись на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звериные уши на его макушке дернулись. Он уловил едва слышный шорох в траве. Звук был настолько тихим, что, если бы не его звериная форма, он бы ни за что его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Метательный нож, окутанный проклятой энергией, со свистом рассек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попался, мусор, — тихо рассмеялся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http://bllate.org/book/22355/2343064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