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Вэй Усянь неотступно следовал за Лань Чжанем, перенимая его опыт. В свободные минуты он звонил младшим студентам из Академии Юньмэн, подгоняя их в тренировках, перебрасывался колкостями с Цзян Чэнем и, конечно же, не упускал возможности поластиться к своей дорогой старшей шицзе Цзян Яньли, сокрушаясь, как сильно ему хочется её фирменного супа из свиных ребрышек с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соревнований, под самый конец рабочего дня, в кабинете генерального директора Корпорации Лань царила тишина. В помещении находились только Лань Чжань и Вэй Усянь — и никого больше. Днем ранее Ло Минсюань, придя в полный восторг от того, с какой скоростью Вэй Усянь вник во все тонкости рабочих процессов, подхватил свой чемоданчик и умчался в филиал «Неночь», чтобы приступить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генеральный директор, тут такое дело… — Вэй Усянь замялся, явно стесняясь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посторонних нет, можешь называть меня Ванцзи, — напомнил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Ванцзи.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 о завтрашних соревнованиях? — Лань Чжань задал вопрос, заранее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ведь в курсе, что я — основной игрок команды на обменном турнире Четырех великих академий, который проводится раз в три года, так что я обязан там быть. Понимаю, просить отгул сразу после того, как только втянулся в работу, не очень-то красиво, но выбора у меня нет. Слушай, Лань Чжань, а что если я откажусь от зарплаты за этот период, а когда вернусь, буду усердно работать сверхурочно, чтобы всё наверстать? — Вэй Усянь даже успел обдумать план того, как именно он возместит Корпорации Лань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твой отпуск одобрен, — невозмутимо ответил Лань Чжань, словно речь шла о самой заурядной формальности. — Похоже, ты забыл: я тоже основной игрок Академии Юньшэнь и тоже обязан участвовать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Вэй Усянь, кажется, действительно выпустил это из виду, и всё его беспокойство разом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 в академию сегодня вечером? Пока еще не слишком поздно, — предложил Вэй Усянь. Он уже представлял, как здорово будет вернуться сегодня: завтра утром не придется вставать ни свет ни заря, можно будет вдоволь поваляться в постели и отдохнуть — сплошное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взглянул на часы: семь сорок пять. Комендантский час в академии наступал в девять, времени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работа закончена, можем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служебном лифте генерального директора Вэй Усянь, пристально глядя на Лань Чжаня,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Ванцзи, а какие девушки тебе нравятся? Или, может быть, у тебя уже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глубокие глаза Вэй Усяня смотрели так пронзительно, что Лань Чжань невольно растерялся и отвел взгляд в сторону.— У меня нет любимой девушки, сейчас не время для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недоуменно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Лань сейчас находится на этапе стремительного роста, у меня нет времени заниматься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приподнял бровь. Ну-ну, попробуй догадайся, верю я тебе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Вэй Усянь метнулся вперед, оказавшись лицом к лицу с Лань Чжанем, и, просунув руку над его плечом, с хлопком прижал ладонь к стене лифта. Вэй Усянь был заметно ниже Лань Чжаня, поэтому ему даже пришлось слегка приподняться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от изумления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а у вас есть любимый мужчина? — Вэй Усянь говорил с легкомысленным оттенком в голосе, а затем указательным пальцем мягко приподнял подбородок Лань Чжаня, заставляя его изящную линию челюсти выделиться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подобными провокациями, Лань Чжань застыл, в голове у него образовалась пустота, и он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«Беда, — подумал Вэй Усянь, — не ожидал, что тот, кого я пытаюсь соблазнить, сам пробудит во мне самые первобытные инстинкты. Такой лакомый кусочек прямо передо мной… съесть его, съесть, или всё же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не шевелился, а взгляд Вэй Усяня был полностью прикован к его кадыку. Не в силах вынести этот обжигающий взор, Лань Чжань слегка задрожал, и его кадык вновь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неотрывно следил за каждым движением Вэй Усяня. Заметив, что тот делает, он едва заметно расширил зрачки. Что 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от тебя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открылись. Вэй Усянь отстранился от Лань Чжаня и первым вышел из кабины, направляясь к машине. Он мастерски разыгрывал карту игры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Лань Чжань наконец осмелился вдохнуть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закрывающейся двери. Машина тронулась, и всю дорогу до Академии Юньшэнь они провели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чересчур тихо. Вэй Усянь предавался беспорядочным размышлениям: не слишком ли агрессивно он вел себя в лифте? Если наследник корпорации Лань так легко позволяет собой манипулировать, не уволят ли его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же не выходил из мыслей о том, что произошло в лифте. Он бросил боковой взгляд на Вэй Усяня: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машинально поднял руку и коснулся своего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раздумья Вэй Усянь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http://bllate.org/book/22357/2343526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