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только-только дал своё согласие, как снаружи раздались бранные крики — двое людей ещё не успели войти, а их ругань уже донеслась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мы не уладим это дело как можно быстрее, твой отец от злости сляжет! Как нам теперь вообще показываться людям на глаза, позорище такое! Окаянный, ну и выродил же ты себе гэрка!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злитесь вы так. Сегодня, чего бы мне это ни стоило, я отправлю его прочь. Не просыпается, значит? Ну так я сейчас выбью из него эту дурь!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Нянь разглядеть вошедших, как на него обрушился удар кнута. Раздался резкий свист, и Чу Нянь успел лишь подставить руку, приняв удар на себя. Боль была такой нестерпимой, что он судорожно захватал ртом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 голову и увидел перед собой свирепого мужчину с кнутом в руках. Тот заметил его взгляд, принял это за вызов и, не говоря ни слова, снова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удавился! Вернулся и притворяешься мёртвым? Ну погоди, я тебя сейчас до смерти застегаю!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мужчине показалось мало — следом посыпался град ещё более жестоких ударов. Он бил, не останавливаясь, не давая Чу Няню даже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Чу Нянь прожил двадцать пять лет, ни в чём не зная отказа, и родители пальцем его не смели тронуть. Разве мог он вынести такую беспощадную расправу? Боль была невыносимой. Чу Нянь сжался в комок, пытаясь защитить голову, и про себя проклинал всё на свете: мало того, что «начало игры» оказалось с виселицей, так ещё и этот бесконечный мордобой!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же уже согласился на их условия, так почему нельзя просто поговорить по-человечески? Оригинал, конечно, подложил ему знатную свинью, а расхлёбывать последствия приходится ему — невиновному человеку. Настоящий мученик,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взгляду Чу Нянь понял, кто перед ним — родной отец оригинала, Чу Дацин. В обычной жизни он либо пахал поле, либо возил грузы на телеге, и размахивать кнутом было его привычным делом. После нескольких ударов кожа превратилась в кровавое месиво, и Чу Нянь почувствовал, что ещё пара таких «порций» — и его душа отправится на покой. С другой стороны, жизнь в этом странном мире вряд ли сулила что-то светлое, так что, может, и к лучшему, если всё закончится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впал в отчаяние, стоявшая рядом Чу Дамэй пришла в себя и поспешила остановить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перестань бить! Завтра же его везти в семью Чжан, если ты его совсем изувечишь, кто же его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радовалась, что больше не придётся тратиться на укрепляющие снадобья, но после таких побоев без лекарств было не обойтись. Она проклинала себя за медлительность — опять придётся выкинуть несколько десятков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 тоже запоздало осознала неладное и принялась уговаривать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семейства, хватит с него, выпустили пар — и будет. Четырнадцатый только что согласился выйти замуж в семью Чжан, нельзя давать им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Щенячий выродок! Как посмотрю на него, так злость берёт. Если бы не этот брак, я бы точно прибил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Дацин продолжал сыпать угрозами, но понимал, что сестра и жена правы: раз уж они дали слово отдать его в семью Чжан, бить сильнее нельзя. Поразмыслив, он опустил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старший, завтра ты его уже не увидишь, — с облегчением сказала Чу Дамэй.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следом госпожа Чу брезгливо взглянула на скрючившегося Чу Няня и, похлопав дочь по руке, с одобрением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у нас такая рассудительная, иначе твоему отцу пришлось бы худо перед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не печься о делах нашей семьи? — Чу Дамэй вскинула брови и добавила уже серьёзнее: — Если мы не уладим это дело, это отразится на сватовстве остальных наших детей. Нельзя позволить такому гэрку позорить доброе имя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от этих слов заскрипела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было не испортил всю кашу, как одна паршивая овца! Позор на нашу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Ляньсян, выждав момент, не выдержала и вставила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злитесь, сберегите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получила лишь презрительный взгляд госпожи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себя, кого ты на свет произвела! Знала бы я, какую беду он навлечёт — лучше бы вообще не рожала!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невестка была её главной головной болью: дородная, с широкими бёдрами — думали, будет отличной матерью для наследников, а на деле — одни девки да гэрки. Никакого проку. А уж этого гэрка она даже воспитать не смогла: с виду послушный, а на деле — сплошная напасть. И мать, и сын — одни огорчения. Хорошо, что она проявила дальновидность и взяла для старшего сына наложника-гэрка, иначе остался бы он на старости лет в одиночестве, некому было бы даже воды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 промолчала, не зная, что ответить. Когда-то она хвасталась перед свёкрами тем, что породнилась со старостой, а теперь вот — всё пошло прахом, как плевок в лицо. Бросив взгляд на мужа, который даже не соизволил посмотреть на сына, она, чувствуя себя униженной, молча вышла вон.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хотелось родить сына, чтобы доказать свою значимость, но судьба была немилостива. Впрочем, слова госпожи Чу запали ей в душу: если бы тогда, когда она не проявила мягкости, они просто утопили Чу Няня, то и проблем сейчас не было бы. Жалела она об этом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сарая, она увидела Лю Чжэнь, которая, опираясь на дверной косяк, грызла семечки и с любопытством поглядывала на происходящее. Заметив её, Лю Чжэнь нарочито выпятила свой ещё не видный живот, довольно усмехнувшись.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 скрипнула зубами. Подумаешь, забеременела! Тоже мне, повод для гордости. Посмотрим ещё, кого она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ещё больше возненавидела Чу Няня, лежавшего в сарае. Если бы не тяжелые роды, она бы не подорвала здоровье и родила бы ещё, а сейчас осталась ни с чем. А всё этот «неудачник» виноват. Скорее бы его сплавить,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Дацин, бросив напоследок несколько грубых слов, под руку с госпожой Чу вышел из сарая. Подумав, он вернулся и сунул сестре мешочек с медью, велев купить лекарство. Важно было, чтобы в семью Чжан человек приехал целым и невредимым. Госпожа Чу лишь неодобрительно качала головой — дескать, денег хватило бы на десять фунтов муки, а молодая кожа и так заживёт. Но, вспомнив про восемь лянов серебра, она промолчала: в конечном счёте, они в выигрыше, нечего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семейство Чу удалилось, Чу Нянь наконец смог немного прийти в себя после адской боли. Он был весь в холодном поту, лицо заливали слёзы. С трудом поднявшись, он осмотрел кровавые полосы на своём теле. Он с ненавистью смотрел вслед ушедшим. Вот они — самые близкие люди оригинала, которые видели в нём лишь обузу и позор, и никого из них не волновало, жив он или мёртв.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и семью Сун задобрить, и серебро семьи Чжан получить? В этом мире не бывает так, чтобы всё шло как по маслу. Этот побои он так просто не оставит — пусть они заплатят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бросил взгляд на заходящее солнце. В его глазах отразилась глубокая решимость — план уже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http://bllate.org/book/22371/2346365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