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Нянь не преминул колко ответить Чу Яню, и у него на душе сразу полегчало. Заметив, что тот прикусил губу и явно собирается что-то еще сказать, Чу Нянь поспешно отвернулся. Тратить на него слова — только время терять!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вам 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кто-то из них снова начнет спорить, он решил выложить всё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небось, забыли: с того самого дня, как восьмой брат начал ходить в школу, я всегда прибирал его рабочий стол. Сколько книг на нем лежало и сколько иероглифов он выводил каждый день — я знал лучше вашего. Его старые прописи, которые он выбрасывал после тренировок, я подбирал и сам учился по ним, выводя на земле палочкой те же знаки.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 комнате громко зубрил уроки, я сидел под окном, стирал одежду или крошил корм для свиней. Слушаешь это день за днем, хочешь не хочешь — а выучишь.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намеренно замолчал и с подчеркнутым презрением окинул взглядом мужчин, возомнивших себя великими учеными, а затем, глядя прямо на старика Чу, без обиняков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неприятную правду: если бы у меня была возможность ходить в школу, в клане Чу уже давно появился бы цзюйжэнь. К чему вам было тратить столько сил и надежд на этих бездельников?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сорвались с его губ, все присутствующие, когда-либо посещавшие школу, разом вскочили со своих мест, негодуя.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Цинъюнь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ты такое несешь!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Баое вторил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Четырнадцатый, ты совсем страх потерял!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нарываешься на взбучку? Глядите-ка, подписал грамоту о разрыве родственных связей и возомнил невесть что! Ты… — Чу Дацин снова замахнулся палкой, желая показать свою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Нянь резко вскинул руку, обрывая выкрики разъяренной толпы, и с предельной серьезностью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соответствовать Сун Шиюаню, за последние три месяца я еще и писать стихи научился. Так что составить грамоту о разрыве связей, где не нужно никаких особых навыков, для меня проще простого — сущий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Объяснения, которых они требовали, даны. Если после таких слов они до сих пор ничего не поняли, то это уже их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Пир не длится вечно. Я наелся, пойду к себе. Продолжайте без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это, он развернулся и ушел. Ему не терпелось вернуться и заняться свежей раной: в этом мире нет вакцин от столбняка, так что, если не хочешь заражения, нужно вовремя всё промыть и наложить качественную мазь. У него еще оставалось немного припасов, грех было ими разбрасываться.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скрылся из виду, всё семейство так и оставалось сидеть, погруженное в свои мысли, не в силах прийти в себя. По словам Чу Няня выходило, что он не только умеет читать и писать, но и делает это лучше тех, кто годами посещал школу. А главное — он выучился всему сам. Это было не только самовосхваление, но и пощечина всем грамотеям в доме: выходит, обычный гэр, учившийся по самоучителю, превзошел то, чему их учили наставники.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 просто уходит, каждый присутствующий отразил на своем лице целую бурю эмоций — всё, что они думали, было написано у них на лицах. Госпожа Чу скрежетала зубами, не сводя с Чу Няня ненавидящего взгляда. Ей не раз хотелось броситься вперед и растерзать этого мальчишку, а теперь, видя, как он нагло разгуливает перед ними, она чуть не раскрошила свои желтые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посмел! Ты… старый осел, как ты мог позволить ему добиться своего! — она била себя в грудь и указывала пальцем на старика Чу. Никто в семье не соглашался на это, но именно глава дома сглупил, вот и дал этому наглецу повод вести себя так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себя чуть ли не святым выставил! А ведь любой из её сыновей или внуков лучше него. Нахватался верхушек тайком — и возомнил себя бог весть кем, разве это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Чу, услышав это, тут же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не позволил, кто бы выложил восемь лян серебра?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ведала деньгами, и у них всегда было правило: только входящие, никаких исходящих. Заставить её расстаться с серебром — всё равно что лишить жизни. Чу Нянь был прав: если бы они не смогли отправить его в семью Чжан, одним возвратом подарков дело бы не ограничилось — пришлось бы выплачивать неустойку, чтобы хоть как-то замять конфликт. Таких убытков они бы не вынесли.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одно и то же? Он нарушил сыновний долг, поднял бунт! Что люди скажут? — госпожа Чу, конечно, не собиралась раскошеливаться, но и оставить всё как есть, проглотив такую обиду от какого-то гэра, была не в силах. Теперь всякий раз, вспоминая этот вечер, она будет закипать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Чу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ли что скажут люди. Главное, чтобы семья Сун была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Отдать его в другую семью, да еще и разорвать с ним связи — в семье Сун только обрадуются, что всё прошло гладко. А клан Чу сможет и дальше спокойно жить в деревне Линцюань. Остальное не так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да как тебе вообще что-то втолковать! — госпожа Чу поняла, что все её слова как об стенку горох, и в сердцах опустилась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болтать! Дело сделано. Как только он уйдет, для клана Чу его больше не существует. Никто не смеет произносить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Проревев это, старик Чу грозно обвел всех взглядом, предупреждая: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хоть раз заикнется о нем — вышвырну из дома вслед за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это, он с глубоким разочарованием посмотрел на своих детей и внуков, развернулся и, заложив руки за спину, ушел к себе. Слова Чу Няня действительно ранили: среди них нет ни одного толкового ученика, в школе только время теряют, зато набрались скверных привычек. И надо же было такому случиться: единственный талантливый самородок оказался гэром! Что за напасть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дома ушел, и остальные наконец выдохнули. Ху Ляньсян, то ли от слов Чу Няня про мать, которая родила, но не воспитала, то ли еще от чего, сидела, потерянная и безучастная. Заметив, что окружающие начали шептаться, обсуждая Чу Няня, она вдруг вскочила, бросила взгляд на Чу Яня и, не сказав ни слова, ушла.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и третья невестки, по натуре язвительные и желчные, если бы не старик Чу, давно бы подняли шум и раздули пожар. Сейчас они тоже хотели вставить свои пять копеек, но, увидев, что Ху Ляньсян так скоро удалилась, сочли это скучным и прикусили языки.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Дацин, получив пару раз нагоняй от отца, больше не смел встревать, но внутри него кипела злость. Он был поражен тем, как основательно Чу Нянь подготовился к разрыву связей. Семнадцать лет тот был в доме хуже тягловой скотины, и он думал, что так будет всегда. Кто бы мог подумать, что из-за одного сватовства он взбунтуется?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— как этот мальчишка вообще додумался до такого? Мало того, что потребовал ответа, так еще и грамоту о разрыве связей составил! Как гэр мог до этого дойти? А то, что его собственный гэр оказался грамотным — это и вовсе не укладывалось в голове. Как он умудрялся скрывать это всё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недоверие было написано на лице. Больше всего его уязвляло то, что он потерял отцовский авторитет. Детский сад! Смех, да и только! И что самое непонятное — почему отец вообще согласился? С чего вдруг такая честь?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жена ушла, он бросил кочергу и, не проронив ни слова, побрел прочь. Позор, да и только — что тут еще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второго и третьего дядьев Чу Няня, они никогда особо не интересовались этим племянником. Тот всегда был тише воды ниже травы, и его внезапный взрыв действительно ошеломил. Но, в конце концов, это был сын старшего брата. Если отец и мать не могут с ним справиться, значит, так тому и быть. Раз старик не хочет больше с ним возиться и выгнал из клана — ну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фраза Чу Няня о том, что он всему научился сам, обесценила все их собственные десять лет упорной учебы. Зачем им такой племянник? Лишнее напоминание о том, как бездарно они потратили время?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Ушел — и скатертью дорога. Старик поступил мудро…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http://bllate.org/book/22371/2346373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