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сцена, знакомое место, знакомый наряд. Кто бы мог подумать, что некоронованный король нынешней страны П, превративший за каких-то два года Северный суперхолдинг в X-холдинг с корнями по всему миру — тот самый УКВ (вы-знаете-кто), будет выглядеть именно так. Его щеки и уголки глаз слегка покраснели, а в глазах мерцал невыплаканный блеск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Эксклюзивный план коварного обогащения мистера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состояние Шен Фана стабилизировалось, Шэн Шаою молча спускался по лестнице. Он не заметил на повороте, как на него налетела какая-то неосторожная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омега с ароматом орхидеи дрожащим голосом говорил по телефону, слегка понизив тон: — Насчет денег, я постараюсь найти способ собрать их как можно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с некоторым изумлением смотрел на стоявшего перед ним человека. Какое прекрасное лицо! Влажные глаза слегка покраснели от слез, и прозрачные капли катились по белой коже. Неужели он переживает из-за больничных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Шаою показалось, что эта слеза упала не на пол, а прямо ему в сердце. Это лицо идеально соответствовало его вкусу, да и плакал он так красиво, вызывая у Шэн Шаою, привыкшего сдерживать слезы, приступ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трогательная сцена плачущего красавца разогнала тоску, которую Шэн Шаою только что испытывал у больничной палаты отца, и прервала его воспоминания о прежнем хорошем отце Шен Фане. Его сердце затрепетало лишь от этой орхидеи. Впрочем, такая маленькая неожиданность не слишком сильно затронула струны души Шэн Шаою.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Сбитая запонка так и лежала на полу, безмолвно глядя вслед удаляющемуся хозяину — столь же изнеженному и прекрасному, как и всегда. В конце концов ее зажал в ладони этот хрупкий на вид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придиралась, братец, но Оскар задолжал тебе золотую статуэтку, — поддразнила Хуа Лин, прятавшаяся в тени и давшая клятву стать свидетелем премьеры. — Но уговоры есть уговоры, играть больную сестренку в твоем сценарии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тяжелую ношу лучше оставить Гао Цин, в конце концов, Гао Ту обрадуется, услышав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изначально не было роли, к тому же ты сама не захотела послушно остаться в стране П, чтобы заниматься делами, — Хуа Ун, только что прикоснувшийся к мистеру Шэну и находившийся в прекрасном расположении духа, не возражал сказать сестре на пару слов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стране П интереснее, чем в Цзянху? Тем более, раз уж ты преследуешь невестку, как я могла не появиться? И разве я не должна наслаждаться своей студенческой жизнью? — Как можно было пропустить первый ряд драмы о семейном наследстве?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лишь бы это не мешало моим ухаживаниям за мистером Шэном. — Ничто не могло сравниться по важности с мистическим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и работу не запускала, удаленка же, — какая же я все-таки работящая лошадка,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Таргетированное лекарство от рака феромонных желез, а также новое лекарство от феромонных расстройств «Слабый свет» — результаты клинических испытаний просто великолепные. — Я не зря вложила столько сил и средств, надеюсь, «Слабый свет» вдохнет новую жизнь в тело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больше не переживать подобные мучения. Хуа Лин страшно ненавидела этот так называемый атавизм, она не понимала, чем гон, движимый инстинктами вожделения, отличается от звериного.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понаслышке знала о муках долгого применения ингибиторов. Но, наслаждаясь первоклассными лекарствами, разработанными X-холдингом, она вряд ли могла прочувствовать и сотую долю боли Гао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уже в отпуске, вы с Чан Юем разбирайтесь сами, и без грандиозного повода меня не беспокойте, — Хуа Ун был непреклонен. Если бы не мистер Шэн, какая польза от этого таргетного лекарства, кроме заработка? Но чего-чего, а денег у Хуа Уна было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модификатор феромонов — это всего лишь полуфабрикат с ужасными побочными эффектами, не вздумай им злоупотреблять, — Хуа Лин вовсе не улыбалась перспективе встретиться в больничной палате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Хуа Лин любить саму себя едва ли дотягивала до нуля, помочь Хуа Уну она ничем не могла. Научить Хуа Уна любить себя, кроме Шэн Шаою, не был способен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http://bllate.org/book/22383/2348207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