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была выращена самим Учителем. Когда он подобрал её, ей уже было несколько сотен тысяч лет, и по-хорошему её следовало бы поручить на воспитание кому-нибудь из учеников. Но Учитель счёл Чжи Яо такой милой, что оставил при себе. Так она стала самой младшей ученицей Учителя, а заодно — самой юной по возрасту и самой старшей по старшинству обитательницей Бессмертных Гор Фанчжан.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ей имя Чжи Яо, вложив в него пожелание: подобно нефритовому дереву с драгоценными плодами, быть знающей книги и воспитанной. Однако Чжи Яо не имела ни малейшего отношения к благовоспитанности. Целыми днями она только и делала, что куролесила и проказничала. За несколько тысяч лет она упорно умудрялась доводить Учителя до такого бешенства, что тот то и дело подпрыгивал до потолка, отчего, судя по всему, изрядно помолодел.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Чжи Яо, как обычно, раскачивалась на ветках в бамбуковой роще. Учитель никак не мог отыскать её по всей округе и отправил пришедшего засвидетельствовать почтение ученика на поиски. В итоге целая толпа людей принялась рыскать по всем Бессмертным Горам Фанчжан.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тетушка, вас разыскивает прародитель...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дедушка, вас разыскивает прародитель...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прародительница, вас разыскивает прародитель...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Чжи Яо отыскал её собственный Старший Братец. Ци Хань следовал за Учителем уже более ста тысяч лет. И хотя перед остальными учениками он всегда держался красавцем и молодцом, на взгляд Чжи Яо, в силу своего солидного возраста он выглядел не иначе как прекрасно цветущим старым хрычом. К тому же он был невыносимо нудным и просто обожал её воспитывать, так что всякий раз при встрече с ним Чжи Яо старалась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Ци Ханя от природы был не сахар. Издалека заметив Чжи Яо, дремлющую на бамбуковом шесте, он тут же разъярился так, что у него искры из глаз посыпались, схватил валявшийся неподалёку огромный валун и швырнул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угодил прямо в лоб Чжи Яо и сбил её с бамбуковой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земле, Чжи Яо с полным отчаянием на лице посмотрела на почерневшую, словно дно котла, физиономию Старшего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следующий раз не проще ли тебе просто приволочь целую гору и заживо меня похоронить?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страх, что Учитель начнет гоняться за мной с палкой, я бы тебя, с твоей неизменной уже несколько тысяч лет наглой рожей, заживо хоронил бы бессчетное количество раз! — Ци Хань опустил голову и выразил своё безграничное презрение красноречивым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Чжи Яо получила удар огромным валуном от собственного Старшего Братца, на сердце у неё остался горький осадок. Она просто улеглась на землю, наотрез отказываясь вставать, и принялась вовсю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обращается со мной плохо, я пойду и пожалуюсь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Чжи Яо вставать не собирается, Ци Хань протянул руку, вздернул её за шиворот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нрав Учителя за последние годы стал только мягче. Будь ты моей ученицей, я бы давным-давно выгнал тебя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послушно висела на его рукаве, позволяя тащить себя вперед, и даже не сопротивлялась, лишь беззаспешно покачивая маленькими ножками с абсолютно безмятежным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твоей ученицей, тебе бы и в голову не пришло выгонять меня. Учитель ведь сам говорил: во всей Горе Фанчжан нет никого талантливее меня. Раз ты, братец, так ценишь таланты, разве смог бы ты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Чжи Яо, Ци Хань прекрасно понимал, что она говорит чистую правду. На душе у него скребли кошки, но возразить было решительно нечем: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что среди всех нас в Бессмертных Горах Фанчжан твои способности — самые выдающиеся, тебе следовало бы усердно заниматься и совершенствоваться, чтобы в будущем надежно защищать мир и покой нашей Горы Фанчжан.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Горы Фанчжан располагались на Континенте Фанчжан, который также назывался Островом Чжэнфан. На этом континенте жили бессмертные, которые не пожелали возноситься на небеса, а бессмертные на Горе Фанчжан несли священную миссию по защите Континента Фанчжан. Точно так же, как Учитель и ее старшие братья, Чжи Яо была Хранителем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