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Каролина, приняв командование над Отрядом Неудачниц на Земле, не обманула ожиданий Янь Сяосу: она не только оказала помощь позициям культа Неудачниц, обеспечивая их припасами и поддержкой, но даже захватила часть человеческих городов. В периоды хаоса Отряд Неудачниц, сотрудничавший с Королем Зомби, брал под контроль городские гарнизоны, а затем, действуя в сговоре с Отрядом Зомби изнутри и снаружи, обращался в зараженных всё население города. Отряд Неудачниц не брезговал ничем: они не щадили даже валяющиеся на земле трупы и крупных сельскохозяйственных животных вроде коров, лошадей и свиней, оказавшись куда менее разборчивыми, чем Отряд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силы человечества находились в невыгодном положении, а Король Зомби, полагаясь на свою систему, продвигался вперед шаг за шагом. Отряд Неудачниц занимал абсолютную доминирующую позицию: в их распоряжении имелись не только две внеземные базы развития, но и обширные территории, а также перебежчики с человеческой стороны. Обладая огромным количеством секретной информации о людях, мощными вооруженными силами и многочисленным личным составом, Отряд Неудачниц мог сокрушить Человеческий Лагерь даже без информационной войны — одной лишь тактикой человеческих волн и стальным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и снаряжение Отряда Неудачниц состояло преимущественно из образцов российского производства, а благодаря различным чертежам, добытым в самых разных местах, им удалось воссоздать стальных монстров того некогда великого союза из прошлых эпох. Сейчас Отряд Неудачниц занимался строительством воздушного авианосца, спроектированного на базе стратегического бомбардировщика Тёмная Звезда с изменением чертежей, а на одной из верфей собирался экраноплан-авианосец, предназначенный для борьбы с морскими флотами.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временный маршал на Земле, Каролина, используя преимущества нынешнего положения Отряда Неудачниц, совершила стремительный рывок в развитии. Она не только основала несколько крупных городов за пределами зон под контролем Человеческого Лагеря, но и вновь запустила заброшенные людьми в период кризиса шахты для добычи полезных ископаемых, необходимых для строительства. Ныне оставленные без хозяев нефтяные месторождения также были взяты под контроль людьми Каролины для добычи нефти, а ничейные запасы природного газа её люди тоже заняли.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произошло то, чего даже сама Каролина никак не ожидала. В один прекрасный день наблюдательный пункт Отряда Неудачниц посетил весьма необычный гость. Этим странным визитером оказался не человеческий адепт и не другая представительница Неудачниц, а превратившийся в зомби солдат, судя по экипировке — бывший боец «морских 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Отряд Неудачниц немедленно отправил часового с дробовиком Benelli наперерез для проверки. На всякий случай перед выходом солдатка зарядила в ружье три патрона: один в патронник и два в подствольный магазин. Подойдя к входу на пост, она преградила путь зомби-солдату, и тот, остановившись, поведал о цели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миссия заключалась в передаче послания: Король Зомби предлагал Отряду Неудачниц совместное предприятие, целью которого должны были стать пять городов — два крупных и три малых. Зомби-солдат также сообщил, что промышленные объекты и жилые здания внутри городов отойдут Отряду Неудачниц, обычные люди достанутся Отряду Зомби, а гарнизоны перейдут под контроль Отряда Неудачниц. Вся эта информация была тщательно записана солдаткой на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зомби-солдата бойчиха немедленно вернулась на пост и доложила командованию всю информацию в деталях. Тщательно всё обдумав, командир поста отдала приказ передать эти сведения в Главный штаб. Временный маршал Каролина, возглавлявшая штаб Отряда Неудачниц, взвесив все за и против, решила рискнуть и поверить этому союзнику — в конце концов, эти зомби вряд ли умели толково обращаться с промышленными мощностями.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на предоставленные зомби-солдатом временные рамки и частичные сведения, Каролина приступила к организации войск и разработке позиций. Янь Сяосу отдала четкий приказ: захватить Город Усас и Город Хэйлун с минимальными разрушениями. По крайней мере, таков был изначальный план; впрочем, если возникнет крайняя необходимость, города можно было просто уничтожить — в конце концов, если что-то не удается заполучить, проще сразу сжечь дотла, чтобы избежать проблем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Каролина занялась тщательным отбором и наконец выделила из рядов спецназа тысячу элитных бойцов. Разделив отобранный личный состав на пять групп, она закрепила за каждым отрядом по одному городу. Из всех пяти городов Город Усас представлял наибольшую трудность для прорыва, поэтому Каролина неоднократно подчеркивала: без крайней необходимости в перестрелки не вступать, дабы не выдавать своего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http://bllate.org/book/22406/2352148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