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называемая бодхисаттва — это человек с великой мудростью.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Юаньчэнь: Запад бесплоден и беден до крайности, да и ваши истоки не самые глубокие, однако вы смогли обрести и доказать путь святых. Из этого видно, что вы обе обладаете великой мудростью, посему вас и называют бодхисатвами.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Цзэньинь в женском теле: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Чжуньти в женском теле безмерно обрадовалась: С этого момента старшая сестра станет бодхисатвавой Цзэньинь, а я — бодхисатвавой Чжуньти.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Юаньчэнь: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пустил в ход тайные техники Клана Драконов и немедленно принялся вместе с двумя женскими бодхисатвами, Цзэньинь и Чжуньти, постигать чудесный Закон, приведя обеих девушек в предельное блаженство и позволив им достичь сферы великой свободы и раскрепощения.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Созданная ими Западная Религия изначально была весьма скудной и чахлой, из-за чего они и заложили зачатки Брахманистских Врат. Сегодня Ао Юаньчэнь превратил их в женских бодхисаттв и вместе с ними вкусил Оду Великой Радости Сокровенного. В тот же миг в их сердцах родилось бесчисленное множество озарений касательно брахманистского Закона, и в одно мгновение они обрели плод бодхи.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переполнились бесконечной благодарностью: Благодарим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Юаньчэнь: Мы же уже вместе постигали чудесный Закон, к чему этакая чужость?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Цзэньинь и Чжуньти застенчиво улыбнулись: Государь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Иньер, Тиер.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дев Ао Юаньчэнь больше всего любил Цзэньинь в женском теле и Чжуньти в женском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уровень культивации уступал Деве Хунцзюнь, а красота — Государыне Нюйва, они отличались мягким нравом и кротостью, вызывая самое нежное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Ао, куда мы теперь отправимся?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Государыня Нюйва изначально тоже слыла неприступной снежной вершиной, но после того, как Ао Юаньчэнь применил тайные техники Клана Драконов и напитал её своей уникальной живительной влагой, в её бровях проступила мягкость и хозяйственная кротость: Предводитель Земных Бессмертных, Владыка Цзюнь и прочие — все они старые знакомые, которые в те годы слушали проповеди во Дворце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задумался: Сначала заглянем на Небесный Двор, этот скромный я желает повидать владыку Небесного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Цзяньчжу Тунтянь, даже обратившись женщиной, оставался невероятно горделивым: Он всего лишь мальчик-слуга при Учителе, зачем нам навещать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Тайшан после превращения в женщину, хотя и утратил часть отрешенности и недеяния, всё же сохраняла безмятежность и покой: Как ни крути, а он считается нашим младшим братом по имени, третья сестрица, выбирай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Хунцзюнь: Этот сопляк прекрасно умеет угождать людям, почему бы и его не превратить в женщину? Уж он-то точно сможет услужить брату Юаньчэню так, что тому будет до безумия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Хунцзюнь изнутри и снаружи превратилась в женщину, и мысли её стали женскими. Узрев сейчас столько порхающих вокруг Ао Юаньчэня красавиц, она уже ощутила тревогу и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она отчаянно жаждала отыскать ещё кого-нибудь, с кем можно было бы заключить союз для совместного укрепления своего положения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легко щелкнул Деву Хунцзюнь по лбу: Будь по словам сестрицы Хунцзюнь.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Небесном Дворе Нефритовый Император уже давно ожидал прибытия Ао Юаньчэня.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заблаговременно сбрил бороду, сменил парадное платье, снял императорский венец, облачился в женские одежды и, потупив взор,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в этот момент женского пола, его облик наверняка источал бы тысячи чарующих и соблазнительных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был мальчиком-слугой и в те годы неотлучно и с покорным видом прислуживал рядом с Предком Хунцзюнь.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его пребывания в роли номинального Небесного Владыки всё ещё был невелик, и образ мыслей ещё не успел претерпеть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сам он родился из хаотического нефрита и пола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его нынешнее тело сотворено по воле Премьера Хунцзюня, из-за чего он не мог по своему желанию менять обличье, он бы уже давным-давно сам обратился женщиной и бросился перед Ао Юаньчэнем предлагать себя в ложе, разве стал бы он дожидаться, пока Ао Юаньчэнь явится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Приветствую старшего, младший хочет обратиться из ян в инь, дабы служить старшему в женском теле, и молит старшего о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Делить одного мужа с некогда высочайшими святыми и непобедимым Предком Хунцзюнь — для Нефритового Императора в этом не было ни малейшего позора, напротив, он почитал это за величайшую честь.Ао Юаньчэнь немедленно удовлетворил его желание: применив комбинацию божественных способностей Переворот Инь и Ян и Мгновенное Цветение, он превратил Нефритового Императора в прелестную юную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Превратившийся в женщину Нефритовый Император был облачен в алые просторные одежды с широкими рукавами, а его голову украшала зеленовато-голубая нефритовая шпилька. Его длинные пушистые ресцы напоминали крылья бабочки, а живые выразительные глаза казались способными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поистине была редкостная красавица, от которой невозможно было оторвать глаз и которую хотелось ласкать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широко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сейчас же мы вместе постигнем сокровенное 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Обернутый женщиной Нефритовый Император притворно застенчиво потупился: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супруг, люби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Постигнув сокровенное учение с Нефритовым Императором, Ао Юаньчэнь направился прямо в нижний мир, в Усадьбу Пяти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ту же комбинацию способностей Переворот Инь и Ян и Мгновенное Цветение, он превратил Чжэнь Юаньцзы из даоса среднего возраста в нежную молодую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 обладает необыкновенной красотой, Ао Юаньчэнь вновь разделил с ней сокровенное 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отправился прямиком в преисподнюю Кровавого Моря и превратил Старосту Минхэ в холодную, ослепительную красавицу в красных одеждах и с копной огненно-рыжих волос, с которой точно так же разделил сокровенное 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Ао Юаньчэнь отправился на самый край Северного Моря, обратил учителя демонов Куньпэна в очаровательную девушку в синем и снова познал с ней сокровенное 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собрались вместе — больше десятка человек — и дружно занялись совместной практикой сокровенного учения, благодаря чему уровень каждого невероятно возрос, а постижение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прониклись к Ао Юаньчэню глубочайшей любовью и страстью, желая ни на миг не расставаться с ним и постоянно вкушать сокровенное учение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тоже очень любил их — в конце концов, перед ним была целая толпа красавиц, кому же они не понравятся?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него донесся мысленный голос Мяо Шунь: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главный герой этого мира вот-вот появится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называется Хунхуан Юйлун, и главный герой здесь тоже принадлежит к Клану Драконов. Согласно предопределению, он — седьмой принц Западного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Дачжу продолжил передавать слова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Родившись, он станет учеником Цзяньчжу Тунтяня, его уровень культивации будет расти не по дням, а по часам, и в конце концов он побьет Юаньши и Святого Тайшан, растопчет Цзэньинь и Чжуньти, став великим и свободным небожителем, способным потягаться с самим Предком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Хрустальный Дворец сиял золотом и драгоценностями, а инкрустированные повсюду разноцветные жемчужины излучали ярчайший свет, слепящий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девушек-моллюсков и рыбьих духов снующих взад и вперед с подносами, уставленными празднечными дарами, выглядели крайне озабоченными.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Седьмой принц вот-вот появится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 вынашивался целых десяток с лишним тысяч лет и наконец-то родится.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Шевелитесь проворнее, нельзя заставлять Государыню и Великого Владыку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главного зала стоял нефритовый жертвенный алтарь, на котором покоилось белое яйцо дракона трех чжанов в диаметре.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казалось выточенным из чистейшего нефрита и в отблесках разноцветных жемчужин Хрустального Дворца источало мягкое многоцветное сияние, на которое было отрадно и радостно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Драконов Западного Моря и Мать Драконов Западного Моря рука об руку ждали неподалеку в окружении многочисленных сановников и других принцев и принцесс, с нетерпением предвкушая рождение драгоценного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зал в панике влетел старый черепах: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Владыка, у ворот Хрустального Дворца появилась группа могущественных небожителей, извольте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Король Драконов Западного Моря поспешил навстречу гостям, как вдруг вспыхнул синий свет, и перед собравшимися предстал облаченный в синие одежды мужчина с драконьей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Драконов Западного Моря тут же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Предка Ледяного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драконом был древний небожитель той же эпохи, что и Цзу Лун этого мира — Ледяной Дракон Хунхуана, Бин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Короля Драконов Западного Моря, он обратился ледяной радугой и вихрем вылетел из Дворца Драконов, прямо нос к носу столкнувшись с Ао Юаньчэнем и его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Предка, да пребудет с Предком беспредельная удача и долголетие!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бросил на него взгляд, и на его лице промелькнуло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Дракон Крови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http://bllate.org/book/22408/2352314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