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прислушался к своим ощущениям и обнаружил, что в Мире Мириадов Законов прошло уже четыреста тысяч лет, в то время как во Вселенной Линъюань минуло всего несколько десятков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обменялся приветствиями со своими тремя прирученными питомцами, и они немного поболтали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комнату вошел какой-то практик на стадии Области Трансформации: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Верховный старейшина приглашает вас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Лань Хуэй, по своей истинной природе он был драконьим видом с нечистой кровью. Благодаря наставлениям Ао Юаньчэня он смог совершить прорыв и достигнуть стадии Области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Секте Цзыяо подобный уровень культивации уже соответствовал статусу старейшины, а во всей Династии Бинтин он являлся владыкой целого региона, к Ао Юаньчэню он относился с глубочайшей преданностью и почитал себя его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кивнул, резко взмахнул драконьим хвостом, пронзил пространственную пелену и направился к Горе 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Цзыхуа являлась главной вершиной Секты Цзыяо, ее высота достигала целых десять миллионов чжанов, то есть нескольких десятков тысяч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вершина его прошлой жизни насчитывала всего восемь километров, так что по сравнению с Горой Цзыхуа она выглядела не иначе как обычный человек рядом с великом Куафу.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практики в этом мире был исключительно высоким, а боевая мощь — поистине колоссальной, иначе он просто не смог бы вместить в себя существование Истинных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Цзыяо передавала свое наследие уже на протяжении сотен миллионов лет, и ее скрытая мощь была весьма необычайной.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Современным сильнейшим мастером являлся старший соученик Ао Юаньчэня по имени Ли Цзе, чья культивация достигла стадии Познания и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секте имелся даже живой Предок, достигший стадии Создания Ораза, однако его пригласили в главный оплот Первого Континента Сюаньсинь — Секту Цанлань, где он занял пост Верховного старейшины и на постоянной основе в Секте Цзыяо не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совершенствования в Первородном Мире, начиная с Обрыва Зерен, по сути, представлял собой переходную стадию от смертного к практику, которую можно было назвать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следовали Конденсация Ци, Духовное Движение, Поступь Сокровенного, Минтай, Область Трансформации, Познание и Видение, Создание Ораза, Раскол Пустоши, Очищение Скорбями и Ответ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был облачен в багровые одежды, а в руке он держал алый лотос. Завидев Ао Юаньчэня, он чрезвычайно тепло поприветствовал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принял истинный облик: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Цзе являлся алхимиком стадии Познания и Видения, обладал глубоким происхождением и великими возможностями, и даже Предок Раскола Пустоши из Секты Цанлань приходился ему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ни за что не осмелился бы признать Истинного Дракона своим младшим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рождению он был полуденом — один из его родителей обрел просветление будучи цветком лотоса, поэтому он испытывал большую близость к клану демонов, прекрасно относился к Ао Юаньчэню и был с ним очень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исполнилось более восьмидесяти тысяч лет, однако для практика стадии Познания и Видения он по-прежнему оставался совсем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 Цзе было подобрано превосходно, ведь иероглиф Ли созвучен с уходом и разлукой, что в совокупности означало избежание бедствий, суля жизнь без катастроф и напастей.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Ао Юаньчэня звали Ли Юаньчэнь: «Юань» означало бездонную глубь, а «Чэнь» — высочайшее положение, однако в итоге он не стал ни бездонно глубоким, ни возвышенно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в попытке преследовать свои юношеские мечты, он устроился художником, впустую растратил полжизни и чуть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переродился в этот мир, обратившись божественным драконом, что можно было считать полным переломом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Ао Юаньчэнь и Ли Цзе сначала долго беседовали обо всем на свете и рассуждали о Дао, а затем принялись за вино и яства, наслаждаясь песнями и танцами, получая поистине несказанное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пиршества глава Секты Цзыяо почтительно сидел рядом, угождая Ао Юаньчэню так, что тот остался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 окончании трапезы старший соученик специально преподнес Юаньчэню в дар нескольких ослепительно прекрасных девушек-водных демониц, и лишь после этого Ао Юаньчэнь с радостью раскланялся.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главную вершину Цзыхуа, Ао Юаньчэнь вновь принял истинный облик и напрямик устремился к Главной горе Чанхэн.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Главную гору Чанхэн, он активировал артефакт в виде синего дворца, вошел внутрь и расположился кольцами в самом центре зала, погрузившись в бассейн с духовной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призвал Тэн Дачжу.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энергии Первоначала удалось добыть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Дачжу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собранной на этот раз энергии Первоначала весьма значительно. К тому же мир Хунхуан Юйлун был полностью очищен вами и теперь может непрерывным потоком передавать энергию, которая мной преобразуется в энергию Первоначала.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Мириадов Законов и впрямь необыкновенен.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Ао Юаньчэнь отдал приказ: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 всю энергию Первоначала на укрепление моей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Дачжу вспыхнул ярким серебряным светом и опустился на тело Ао Юаньчэня, который тут же ощутил, как во всем его теле зародился и заструился мягкий поток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Ао Юаньчэнь внимательно прислушался к своим ощущениям: сила его крови, и без того достигшая уровня Истинного Дракона, вновь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истинные божественные драконы делились лишь на две крупные категории — Истинных Драконов и Драконов И, внутри них выделялось множество более мелких градаций.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Слабейшие Драконы И обладали как минимум кровью пятого ранга, в то время как слабейшие Истинные Драконы — как минимум кровью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мирах чистота крови ранжировалась от низшей к высшей: заурядный ранг, низший ранг, девятый, восьмой, седьмой, шестой, пятый, четвертый, третий, второй, первый и непревзойденный предельный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Драконов И также могла эволюционировать, однако каждое подобное преображение требовало прохождения через Небесную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преодолев двенадцать великих скорбей, появлялся шанс эволюционировать в Истинного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каждая из этих двенадцати скорбей превосходила предыдущую по мощи, и с каждой новой преодоленной напастью кровь очищалась на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Истинному Дракону не требовалось проходить через Небесные Скорби, однако кровь между самими Истинными Драконами тоже разделялась на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являлись: уровень Духа, уровень Знамения, уровень Величия, уровень Сияния, уровень Сияющего Затмения, уровень Вечности и истинный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своем распоряжении Тэн Дачжу, Ао Юаньчэнь к настоящему моменту уже являлся Истинным Драконом уровня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Истинных Драконов уровня Знамения он принадлежал к числу сильнейших, что соответствовало крови высшего качества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удастся совершить еще одну эволюцию, он сможет достичь второго ранга крови и стать Истинным Драконом уровня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над уровнем Знамения существовало еще несколько ступеней, во всей Вселенной Линъюань насчитывалось всего чуть более десятка драконов, и подавляющее большинство из них обладало лишь кровью уровня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Ао Юаньчэня, лишь один-единственный дракон обладал кровью уровня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Клана Драконов старшинство определялось не уровнем культивации, а чистотой и силой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по праву можно было назвать одним из самых почитаемых божественных драконов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эволюции родословной со всех сторон хлынули бесчисленные потоки семицветной ци неба и земли, и культивация Ао Юаньчэня автоматически поднялась до второй ступени Области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прорыв к Области Трансформации, Ао Юаньчэнь стал еще могущественнее, а его физическая оболочка увеличилась с двух тысяч чжанов до трех тысяч чжанов, достигнув в длину полных десять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перешел на стадию Области Трансформации сравнительно недавно, благодаря колоссальной силе своей крови он, разумеется, не был подвержен застою на какой-то одной ступени на долгие годы, подобно обычным практикам.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отличали не только благородная кровь, но и превосходный природный дар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врожденными семью духовными корнями, охватывавшими все семь стихий, к тому же у него пробудилось мощное духовное тело, так что даже с обычной человеческой кровью он непременно смог бы достичь высочайших вершин в практике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Ао Юаньчэнь постоянно оставался внутри Секты Цзыяо: то пировал и предавался вину, то созерцал цветы, а в редкие минуты досуга постигал тончайшие тайны Дао вместе с различными красавицами, которых содержал на Главной горе Чанхэн.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дни протекали невероятно ярко, насыщенно и донельзя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 подряд, и Ао Юаньчэню, предавшемуся безмятежному покою, вновь захотелось действий: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продолжить нисхождение в Мир Мириадов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Дачжу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хозяина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миры и вселенные бесчисленных небес помимо базового Первородного Мира делились на три основные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это Песок Ганга, вторая — Сахасра, а третья — Мириады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http://bllate.org/book/22408/2352319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