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Линь Хань немного посидел у семьи Чжан, выслушал пару наставлений тетушки Чжан, а затем, закинув за спину недавно купленную корзину,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не было электричества, пользовались лишь масляными лампами или свечами. Чтобы зажечь масляную лампу, нужно масло, да и свечи стоят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наступления темноты, отужинав, сельчане ложились спать, и на улице почти никто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Линь Ханя находился совсем близко от дома тетушки Чжан, и при свете яркой луны он не спеша побрел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аккуратно поставил корзину, умылся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ни масляных ламп, ни свечей, так что, даже если Линь Халю не хотелось спать, заняться было абсолютно нечем — оставалось только лежать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переев у тетушки Чжан, он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остается один, скучая и чувствуя себя одиноким, его одолевают всякие мысли. Линь Хань вспомнил времена до наступления апокалипсиса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вольным и независимым, успешным в карьере: днем участвовал в соревнованиях, а возвращаясь вечером, мог поиграть в несложные головоломки или посмотреть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было невероятно удобно: не хочется готовить — закажешь еду с доставкой, чего-то не хватает дома — курьер доставит прямо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сейчас: лежишь в постели один-одинешенек, вокруг непроглядная тьма, ничего не видно, а доносящееся время от времени стрекотание сверчков за окном лишь усиливает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у Линь Ханя появилась новая привычка — читать романы. За прошедшие годы он прочел не меньше тысячи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романы, современную прозу, мир зверей, жанр бэньай, попаданчество и земледелие — он читал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Когда я читал о том, как главный герой попадает в древность и занимается земледелием, он был безумно рад и в конце концов, полностью проявив свой талант к агрономии, добился в древнем мире огромного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сильно удивлялся: неужели у главных героев такой неиссякаемый запас энергии, раз им так нравится копаться в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неужели, попав в древность, главный герой ни капельки не тоскует по современной жизни, или как вообще он умудряется к ней приспособиться?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продолжу думать об этом, то точно впаду в депрессию. То, что я вообще смог провалиться в прошлое и выжить — уже огромная удача, чего еще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ситуацию с позитивной стороны, то, хотя я и угодил в древневековье, правящая династия здесь, к счастью, весьма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тоже неплохие, по крайней мере, на обед подают белый рис, к тому же я уже обнаружил отличную возможность для заработка, так что, судя по моим стараниям, скоро я заживу в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по вечерам я буду зажгут свет тогда, когда захочу, да хоть всю ночь напролет жечь лампу,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любых посторонних мыслей, Линь Хань благополучно успокоил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счастливчиком: даже после перемещения в древность его сверхспособность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отличие от других попаданцев, он не оказался в столь беспомощном положении, когда за душой нет никаких вспомогательных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Линь Хань почувствовал, что в желудке больше не тянет, и вскоре погрузился в сладкий сон, поставив точку в этом полном тревог и волнений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пробился сквозь окно и упал на Линь Ханя, укрывая его, словно серебряным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Сверчки за окном постепенно смолкли, и весь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солнце не спеша выползло из-за восточного края небес, заливая землю лучами и пробуждая всё вокруг. Птицы в горах снова завели свои трели —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утром ему предстояло ехать на деревенской телеге в город за покупками, Линь Хань встал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без будильника не сможет проснуться, но не успело еще небо забрезжить рассветом, как он уже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умывался и бормотал себе под нос: Думал, не смогу встать, а оказывается, кто вовремя засыпает, тот легко и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Линь Хань надежно запер дверь дома, закинул за спину вчерашнюю покупку и направился к деревенским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Воловья упряжка, ездившая в город, обычно останавливалась у въезда в селение, и жители деревни Абрикосовый Цвет садились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была всего одна, и мест в ней было в обрез — кто припозднился, тот не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 добрался до окраины, в телеге оставалось еще два-три свободных места. Он вытащил три вэня и протянул их сидевшему на облучке дедушке Вану со слегка сгорбленной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Вана не было ни жены, ни детей, жил он бобылем. В молодости ходили слухи, что у него проблемы с деторождением: сколько лет они были в браке, а жена так и не забеременела, в конце концов супруга с ним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ушли из жизни и родители, оставив его совсем одного. Ни отца с матерью, ни детей — человек жил по принципу: сам сыт, и вся семья не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купил быка с телегой, занявшись извозом людей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заработку от перевозок и двум му земли с рисом, жизнь его шла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Дедушка Ван, это плата за проезд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 принял три медных монеты и спрятал их в матерчатый кошель, который носил на груди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деньги, он завел разговор с Линь Ханем: Паренек Линь, твоя корзина выглядит как новенькая, неужели у Чжан Юйцая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никак не ожидал, что дедушка Ван сможет с одного взгляда определить, чьих рук это изделие, ведь для него самого все эти корзины казались на одно лицо — разница была лишь в том, новая она или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восхитился этим навыком старика и с восторгом произнес: Верно, дедушка Ван, а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немного вскружила дедушке Вану голову, но, стараясь сохранить лицо, он пренебрежительно фыркнул: Пф, эка невидаль! Какие у тебя планы на сегодня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Дедушка Ван, я хочу купить немного риса, дома совсем не осталось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Ван: Вот оно что. Впрочем, раз нужно всего лишь прикупить риса, мог бы попросить кого-нибудь из соседей привезти, к чему самому мотаться.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просто соблюдал вежливость, но никак не ожидал, что дедушка Ван начнет допытываться до всего. Подумав, что скрывать ему в общем-то нечего, он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Дедушка Ван, не только рис. Я еще хочу заказать в городе железный котел, купить два куска ткани, а также масла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желанный ответ, дедушка Ван остался доволен: О-о, вот как. Что ж, дело хорошее. Ты хоть и чужак, но раз твоя прописка теперь оформлена в нашей деревне Абрикосовый Цвет, значит, ты теперь наш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нас в деревне, конечно, не сказать чтобы сплошь богачи, зато народ гостеприимный, добрый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столкнешься с какими трудностями, обращайся к старосте за помощью, не тяни всё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едва не растаял от умиления: почему каждый встречный здесь оказывается таким замечательным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хоть он и был сильнейшим, до того как полностью раскрыть свой потенциал, он успел на собственном опыте познать всю черноту человеческих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сам за себя, и бог судья тем, кто пренебрегает другими — грянул апокалипсис, и все стремятся выжить любой ценой,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жертвовать другими ради собственного спасения Линь Хань был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Чего это меня опять в прошлое потянуло? Ладно, хватит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Хань: Хорошо, я понял, дедушка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послушно Линь Хань прислушивается к советам, старик проникся к нему еще большим расположением — так старшие смотрят на одобряемого ими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обладал слащавой внешностью современных айдолов: у него были мужественные черты лица, соболиные брови, выразительные глаза и крепкая, рослая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зрелости души от него исходила аура надежности, заставлявшая любого с первого взгляда подсознательно чувствовать в нем человека честного и порядочного.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http://bllate.org/book/22439/2357276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