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У-у-у… — Цзи Минчжао, вернувшись в свою комнату, ухватилась за край стола и, обхватив горло, принялась исторгать из себя всё содержимое желудка.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стоявшем на полу тазу быстро скопилась желтовато-зеленая жидкость. С самого утра она еще ничего не ела, поэтому теперь из нее выходили лишь остатки желудочного сока с примесью желчи. Но даже когда ей казалось, что внутренности вот-вот вывернутся наизнанку, она никак не могла избавиться от того слабого, въедливого привкуса лекарства, что все еще стоял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Государственный наставник, Чу Усин…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девочка, больше не способная выдавить из себя ни капли, медленно выпрямилась и вытерла рот платком. Вспоминалось, как этот проклятый наставник, заманив ее в малую залу, первым делом достал с чайного столика новый чайный сервиз, неспешно уселся и принялся заваривать какой-то неведомый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Военная стратегия, этикет, игра на цитре и шахматы, медицина и яды, управление государством и людьми… Ваше Высочество, помимо привычных канонов, истории, поэзии, верховой езды и боевых искусств, вам предстоит изучить 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чинно сидевший за столом, опустил веки, перебирая пальцами тончайший фарфор. Его движения при заваривании чая были плавными, текучими, почти завораживающими, но Цзи Минчжао при взгляде на него охватил беспричинный ледяной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Усин внушал ей совсем не то чувство, что исходило от ее отца-императора, чье давление было подавляющим и абсолютным. Страх перед этим человеком был иным: это был ужас перед неизвестностью, перед ощущением, что тебя видят насквозь, а ты даже не понимаешь, как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Военная стратегия… медицина и яды… Учитель, есть ли какая-то разница в их изучении? — Ребенок притворился растерянным, хлопая глазами, стараясь максимально уменьшить свое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Усин, не поднимая головы, налил полчашки прозрачного чая и достал из-за пазухи крошечный фарфоровый пузырек высотой в пару дюймов.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Разницы нет, Ваше Высочество. Потому что рано или поздно вам придется изучить их все до единого.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Вот как… Тогда зачем вы спрашиваете меня об этом сейчас? — Цзи Минчжао пришлось набраться смелости. Инстинктивная настороженность, возникшая в тот миг, когда наставник достал пузырек, достигла предела, но уйти она не смела — лишь вцепилась побелевшими пальцами в подол своего платья.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просто хотел узнать, к чему лежит ваша душа, — не задумываясь, ответил мужчина и откупорил флакон.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ребенка он высыпал из него сине-бурую пилюлю размером с соевый боб. В воздухе разлился горький аптечный аромат. Слегка наклонив запястье, он уронил пилюлю в чашку, и та мгновенно растворилась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Ваше Высочество, будьте добры, выпейте это. — Чу Усин, медленно размешав снадобье, опустил взгляд и пододвинул чашку к девочке.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Минчжао больше не могла притворяться. Ее губы побледнели, а фальшивая улыбка стала совсем жалкой.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У-учитель, что это за чудесное лекарство вы достали…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яд, — отрезал Чу Усин. — После того как вы его примете, у вас будет тридцать лет, чтобы попытаться найти способ нейтрализовать его действие. Разумеется, если за эти тридцать лет вы не найдете противоядие, то по истечении полувека вы погрузитесь в вечный сон, подобно смерти. Поэтому у него есть красивое название: Опьянение тридцати весен. К тому же, приступы этого яда полностью контролируемы. Впрочем, вдаваться в подробности я не стану — вам достаточно знать, что когда он начинает действовать, боль становится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девочка с трудом растянула губы, сжимая подол платья так, что ткань пошла складками, — вы так прямо говорите мне, что в чае яд, не боитесь, что я побоюсь его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боюсь, Ваше Высочество, — ответил Чу Усин, даже не подняв ресниц. — Потому что такова воля Его Величества. К тому же, вам не стоит слишком беспокоиться об этом яде: его несложно изготовить, да и противоядие найти не так уж трудно. Я буду постепенно обучать вас методам создания этого яда, шаг за шагом… если ваши успехи в учебе будут меня удовлетворять. — Он снова пододвинул чашку ближе. — Когда вы освоите медицину и яды, вы сможете сами, шаг за шагом, синтезировать противоядие. Ну же, Ваше Высочество,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ожидая ответа. Цзи Минчжао продолжала улыбаться, разыгрывая невинность: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не понимаю, о чем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нет нужды притворяться передо мной, — Чу Усин оставался невозмутим. — Если бы я действительно хотел вам навредить, я бы еще час назад доложил Его Величеству, что вы лишь притворялись спящей. Я знаю, что вы давно проснулись, когда я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и правда, сама откровенность. — Ребенок перестал играть роль. Улыбка исчезла, она закрыла глаза и тяжело выдохнула. — Но у меня остался один вопрос, который не дает мне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мужчины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вас,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чьей вы стороне? — Цзи Минчжао говорила прямо и жестко. — Или, вернее, зачем вы, получая приказы от моего отца, не стесняетесь говорить мне правду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Как вы думаете, зачем я это делаю? — Чу Усин не спеша повторил ее вопрос и медленно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ему уже перевалило за тридцать, на вид ему было не больше двадцати пяти. В его глазах, прозрачных, как глазурь, застыла мертвая вода — ни печали, ни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Ваше Высочество, вы ошибаетесь. — Его голос был ровным и холодным. — Я ни на чьей стороне. Я ничей человек. Все, что я делал в своей жизни до сих пор, было сделано лишь ради Небесного Предначертания. Я здесь лишь для того, чтобы восстановить справедливость Небесного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…Небесное Предначертание, опять это проклятое Небесное Предначертание! Да сколько же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реальность, ребенок с силой сжал край стола так, что на тыльной стороне ладони вздулись вены. Она стиснула зубы, чувствуя, как от напряжения ноют челюсти, и уставилась на таз, словно желая прожечь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или поздно… она вырвет это Небесное Предначертание с корнем и скормит собакам!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Цзи Минчжао давала себе безмолвную клятву, обдумывая следующий ход, за дверью послышался стук. Она обернулась и увидела девушку, которая была старше нее всего на пару лет. Та с осторожностью приоткрыла дверь, держа в руках медный таз. Увидев Цзи Минчжао, стоявшую у стола с неестественным румянцем на щеках, Цуй Линъюнь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Ваше Высочество? Вы сегодня так рано встали?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http://bllate.org/book/22451/2360114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