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Чи Сюя уши уже заложило от криков, он всё же потянулся к поясу Цзин Юя. Он никогда не носил такой одежды, поэтому долго возился, пытаясь развязать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 подумать не мог, что Чи Сюй после купания до сих пор не оделся. Повернувшись без всякой задней мысли, он невольно увидел то, чего видеть не следовало, и едва не уткнулся лицом прямо в него. От возмущения у него перехватило дыхание,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Да у тебя нервы ни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знал, что тот слаб здоровьем и вечно выглядит как полуживой, но не ожидал, что он может падать в обморок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отключаться! Ты что, правда сознание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тряс его за плечи, но тот не подавал признаков жизни, и Чи Сюй решил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вырубился, — проворчал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помехи, он сосредоточился и через некоторое время всё же сумел развязать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им приходилось ночевать под открытым небом, не имея возможности переодеться, поэтому Цзин Юй спал прямо в одежде. Его нижняя рубаха оставалась ослепительно белой и чистой, а если принюхаться, от неё даже исходил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внимательно ощупал ткань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вещица стоит немалых денег... Как же хорошо всё-таки не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вещи он стирал кое-как, просто прополоскав пару раз, но с одеждой Цзин Юя обращался куда бережнее, боясь порвать её от излишнего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развел костер и, держа вещи в руках, принялся осторожно сушить их. В это время Цзин Юй, вырубившийся от злости,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чуть что — сразу в обморок. Наверное, такая бурная реакция была вызвана комплексом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Сюй был в себе уверен. Парни с детства, учась или посещая уборную, невольно сравнивают себя с другими, и он редко встречал кого-то, кто мог бы похвастаться чем-то более выдающимся,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снова свалится без чувств, он на всякий случай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и увидев, что остался в одной лишь нижней рубахе, Цзин Юй схватил камень и швырнул его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Чи Сюю прямо в спину. Он вздрогнул, а услышав, как сзади снова зашуршали, нащупывая второй камень,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хватит,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выкрикнул первое в своей жизни ругательство, его глаза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ошеломленно обернулся. Он не ожидал, что тот назовет его мерзавцем — с самого детства никто не смел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начать ругаться, как слова полились сами собой. Цзин Юй, преисполненный высокомерия, уставился на этого ничтожного подлеца, который сидел перед костром: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бесстыдный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забавно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такой. И что ты мне сделаешь? — Чи Сюй оставался невозмутимым, подобные оскорбления для него были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ожидал такой наглости и уже готов был броситься в драку: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я её с таким трудом отстирал, — хмыкнул Чи Сюй и перевернул вещи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вернуть одежду ему так и не удалось. Только на следующее утро Чи Сюй позволил ему одеться, чтобы взять с собой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не было, и Цзин Юй считал, что идти в город нет никакого смысла. Однако, оказавшись там, Чи Сюй прямиком направился в лавку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...Господин, вы пришли посмеяться надо мной? Я торгую новой одеждой, а не скупаю поношенную. Если вам нужны деньги, идите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лавочник даже указал им направление. Он-то думал, что с самого утра у него будет прибыль, а встретил двух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можно продать, значит, можно и купить. Вы только посмотрите на эту ткань...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Сюй, конечно, знал про ломбард, но разве там предложат достойную цену? Он потянул Цзин Юя за рукав, демонстрируя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этот узор, на ощупь какая ткань! Он высокий, из этого запросто можно сшить новый комплект, это всяко выгоднее, чем покупать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не то чтобы очень высоким, но около ста семидесяти восьми сантиметров в нём точно было, а одежда была довольно свободной, так что на перешив её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слушал и постепенно начал понимать, что Чи Сюй прав — ткань действительно была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всё это время молчал. Когда они вышли из лавки, он был полностью переодет — и снаружи,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верхнюю одежду удалось выручить четыре лян серебра, а нижнюю он отдал в счет оплаты за новые хлопковые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оказались у Чи Сюя, и он не дал Цзин Юю ни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постарался. Сейчас куплю тебе мясную булочку, а сам съем паровой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не услышал ответа и покосился на Цзин Юя. Тот по-прежнему сжимал свою палку, лицо его было каменным,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булочку? А что хочешь? У нас денег мало, надо экономить. Эй, ну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наличия денег в кармане начала угасать, сменяясь чувством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Когда появятся деньги, я куплю тебе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пустое обещание, всё же лучше, чем совсем ничего. Чи Сюй слегка коснулся его руки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зайдем куда-нибудь поесть лапши? Что ты хочешь? Я куплю. Ты правда злишься? В той одежде неудобно было идти, а вдруг бы её кто-то украл или порвал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не унимался, требуя хоть какой-то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остановился и посмотрел на него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мне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местные жители, вечно выражаются так высокопарно — помыться, а не просто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нашел недорогую гостиницу, заплатил десять монет за комнату и ещё две — за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два ведра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не хватит, просто позовите. В нашей гостинице можно и поесть, цены вполне доступные.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Сюю показалось, что двух ведер вполне хватит, поэтому он кивнул. А насчет еды — в гостинице наверняка дороже, чем на улице, а этих четырех лян неизвестно на сколько хватит, надо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нужно. Если понадобится, мы позовем.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согласием, вышел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http://bllate.org/book/22452/2360387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