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следовала за Сун Хуайцы, глядя на его прямую, статную спину, и испытывала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вошел в столовую и с удивлением увидел, что госпожа Ду все еще хлопочет на кухне. Сестра Ли отодвинула для него стул, и, усевшись, он повернулся к госпоже Ду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Ду, услышав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сегодня вечером у вас будут гости, поэтому нужно подготовиться заранее, чтобы не опоздать к ужину и не сорвать ваш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Он годами пропадал в Академии, а возвращаясь домой, лишь занимался делами да спал, почти живя на работе, и совсем забыл о правилах гостеприимства, подобающих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удивительно: почему никто не приходил к нему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передающий волю императора, наведывался в его дом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сестру Ли, которая накладывала ему лапшу, а затем на сосредоточенную госпожу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Сун Хуайцы, кроме повседневных дел вроде умывания и еды, почти не выходил из спальни, не касаясь других помещений. Однако везде царила чистота и порядок, ни пылинки, ни беспорядка — сразу видно, как усердно и тщательно работают сестра Ли и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миску с куриной лапшой, Сун Хуайцы повернулся к госпоже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садитесь обедать,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Хуайцы не притронется к еде, пока она не сядет, госпожа Ду была вынуждена вымыть руки и присесть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заботливость хозяина — это тоже своего рода сладкое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сядут, Сун Хуайцы взял палочки, но, заметив краем глаза, что подол платья госпожи Ду намок,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приедут только после обеда, не суетитесь. Живите как обычно. Это всего лишь мой секретарь и подчиненный, а не какие-то важные магнаты, не нужно сбиваться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почти не общался с такими добрыми людьми старшего поколения и совершенно не осознавал, что сейчас похож на ребенка, который успокаивает родителя, суетящегося из-за прихода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привычно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вы, возможно, не понимаете. У меня есть опыт работы в других семьях: если не подготовить все заранее, ужин будет готов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Сун. Вы думаете, что блюдо готовится за пару минут, но ведь нужно время на то, чтобы вымыть и нарезать овощи. А если блюд пять или шесть, да еще и тушение — в других домах я тратила на накрытый стол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был мастером в чтении книг и каллиграфии, но в кулинарии ничего не смыслил. Если бы его заставили готовить, страдали бы только те, кому пришлось бы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женщин, он прозрел: неудивительно, что повара императорской кухни с самого утра возились на кухне — оказывается, подготовка банкета занимает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Хуайцы, как обычно, съел лишь полмиски лапши. Госпожа Ду к этому почти привыкла. К счастью, она проявила предусмотрительность и сварила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съешьте еще хоть немного? Так мало есть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сами, к обеду меня не зовите. Если приедут гости —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поднялся наверх, оставив женщин в недоумении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Сун Хуайцы открыл ноутбук и принялся изучать список участников вечернего приема, выписывая названия компаний и должности каждого. Нужно хотя бы в общих чертах знать, с кем предстоит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сверился со списком друзей в мессенджере, исключая тех, кого мог знать прежний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участники — сплошь влиятельные директора и президенты, а также несколько известных членов советов директоров. Их биографии и историю развития компаний легко было найти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Хуайцы хотел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круга акул бизнеса он отобрал несколько имен — людей из игровой и технологической индустрии, чья репутация в сети казалась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данные их компаний, чтобы позже обсудить это с Лань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Хуайцы принялся заучивать текст для выступления. Он уже довел его до того состояния, когда слова отскакивали от зубов. Выступление без бумажки выглядело бы куда увереннее и внушало бы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открыл её — за дверью стояла сестра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пришла забрать одежду на вечер, чтобы отутюжить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посторонился. Глядя, как Ли достает приготовленный с вечера костюм, Сун Хуайцы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подберите еще один комплект в строгом стиле, попроще, и добавьте подходящие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не совсем поняла, но выполнила просьбу. Она выбрала классическую комбинацию из черных брюк и белой рубашки — универсальный вариант. Другого выхода не было: гардероб Сун Хуайцы состоял из однотипных рубашек и жилетов, выбор был довольно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для приема это будет выглядеть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указаниям, она открыла нижний ящик шкафа, где на мягкой серой подкладке были аккуратно разложены аксессуары. Ли выбрала несколько булавок для воротника и брошей.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Лань Сюаньцин прибыл к жилому комплексу, но охрана не пустила его внутрь. Не оставалось ничего, кроме как позвонить Сун Хуайцы: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меня задержали на КПП. Не могли бы вы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представил холодное лицо Лань Сюаньцина, которому лень объясняться, и не удержался от смешка,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смех, Лань Сюаньцин молча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Лань Сюаньцин увидел идущего к нему Сун Хуайцы в домашней одежде. Тот переговорил с охранником и поманил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подошел, украдкой разглядывая совсем другого Сун Хуайцы. Привыкнув видеть его в строгих костюмах, он находил этот домашний образ чем-то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провел его через ворота. Сестра Ли гладила вещи в прачечной, поэтому у входа его ждала госпожа Ду, чтобы придать веса статусу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издалека, как госпожа Ду подмигивает ему, Сун Хуайцы понял её добрые намерения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глядя на его странную улыбку, подумал: Что он опять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госпожа Ду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улыбался, хотя душа его едва не покинула тело от такого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Ду, это было очень мило, но в следующий раз не стоит. Вы же не хотите, чтобы ваш хозяин лишился своей интересной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Лань Сюаньцина в дом. Тот тоже обратил внимание на женщину в простой одежде — кажется, это та самая, что каждый день возит его босса на электроскутере. Её черные волосы были аккуратно собраны в пучок, а на лице играла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такие улыбчивые? Это заставляет его чувствовать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сел на диван в гостиной и протянул Лань Сюаньцину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принял бумаги, внимательно изучил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 сотрудничать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стоит обратить внимание на общение. Есть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положил записи на стол и, указывая на одно из имен, собрался заговорить, но услышал насмешливый голос Сун Хуайцы: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Секретарю Ланю не тяжело так стоять? Может, присядете?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вспомнил, что сейчас не рабочее время, и без лишних слов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его компания неплоха, но сам он — личность сомнительная. Изменял жене, привел в дом внебрачного сына, из-за чего поссорился с родным сыном, который ушел из дома и основал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переместился на другое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та же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хвалить проницательность босса? Нужно же было из сотни имен выбрать именно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вашем семействе всё очень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имена: Хэ Вэнь и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Хэ Ци по характеру? — спросил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помнит? В прошлом году вы приглашали его к сотрудничеству, а он отказал, высмеяв вас как безвестного новичка, пытающегося примазаться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Хуайцы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совпадение, он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Хуайцы, ну что же ты за человек! Зачем ты мне такой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словно не замечая странностей босса,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семьи Хэ, к остальным претензий нет. Они, как и вы, всего добились сами, и в индустрии о них отзываются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приеме будут СМИ, я помогу вам избежать ненужных интервью. Как я и говорил, это возможность похвастаться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кивнул, его взгляд все еще был прикован к имени Хэ Ци. Похоже, с этим человеком лучше не пересекаться,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обсудили детали, зазвонил телефон Сун Хуайцы. Лань Сюаньцин заметил на экране имя Чэнь Жомина.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Жомин? Стажер из отдела маркетинга. Кажется, в прошлый раз Сун Хуайцы «строил ему глазки» на совещании. Неужели он действительно охмурил молодого и наивного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снова почувствовал отвращение к старым привычкам Сун Хуайцы. Никаких ожиданий от него быть не могло. Его фильтр восприятия, который с таким трудом начал меняться, снова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Сун Хуайцы тихо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волнуйся. Подожди у ворот, я сейчас приду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Хуайцы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человека,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Сун Хуайцы увидел Чэнь Жомина, который сидел на корточках в углу. Он подошел ближе — парень был так увлечен телефоном, что даже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обменялся взглядами с охранником: «Мой, забираю».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 «Сказали бы сразу, что это вы — я бы его пропустил. Парень мялся, двух слов связать не мог, я уж подумал — воришка».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тихо подошел к решетке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вздрогнул, выключил телефон и, подняв голову, увидел Сун Хуайцы, который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видел ли босс, что он только что искал в сети «как общаться с тем, кем восхищаешься»? Если видел, Чэнь Жомин готов был провалиться сквозь землю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Сун Хуайцы не было привычки лезть в чужую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расследовать чужую жизнь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вокруг были люди, которым можно доверять, разве он стал бы так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Жомин встал, Сун Хуайцы поманил его за собой. Чэнь Жомин коротко поклонился охраннику и поспешил следом за уходящим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