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Бэймянь вновь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Прибыв в Юньмэн, будь осмотрителен в словах и поступках, соблюдай правила. В эти дни приведи себя в порядок, не бери пример со своей матери-наложницы, которая вечно ходит с постным лицом, позоря мой Кунсан. Помни о моем указе: пристально следи за любыми перемещениями в Юньмэне, во что бы то ни стало найди слабое место в Иньской тигриной печати. А теперь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Ин развернулся, чтобы уйти, император Бэймянь вдруг окликнул его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как там звали 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моргнул, его губы дрогнули. Стараясь подавить внутреннюю ненависть,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мать звали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Ши Ин пошатнулся, словно из него вытянули все силы. Он медленно повернул назад, сорвал любимые цветы матери и направился к ее могиле. Шаги его были тяжелы, будто он нес на плечах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погоста, Ши Ин положил цветы перед надгробием, опустился на колени и трижды с благоговением поклонился. Закончив,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видел отца, но он не помнит даже вашего имени. Быть может, если бы не дела Юньмэна, он бы и вовсе обо мне не вспомнил, не говоря уже о том, чтобы знать о моем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должен жениться. Я обещал вам, что никогда не войду в императорскую семью, простите, но в этой жизни Ши Ин нарушит свое слово. Не знаю, что он за человек, может, он будет не таким, как отец? Быть может, он полюбит Инь-эра? Тогда, пусть у нас и не получится прожить жизнь вдвоем, как вы наставляли, но, возможно, мы сможем прожить свой век, уважая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ухожу. Начинается другой этап моей жизни. Не волнуйтесь, хуже, чем в холодном дворце, уже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Юньмэне генерал Цзян Чэн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наследный принц действительно собирается взять в супруги этого кунсанского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не строй такую кислую мину, это я женюсь, а не ты. — Он повернулся к нему и насмешливо добавил: — Еще немного, и ты распугаешь всех девиц в Юньмэне.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задумал император Бэймянь. На словах — мир, а на деле — слежка. Как только он получит Иньскую тигриную печать, он непременно двинет войска на Юньмэн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это знаю, этот брак неизбежен. Если я откажусь от союза, он не успокоится и, кто знает, какие еще козни придумает. Куда лучше согласиться. Если кунсанский принц действительно таков, как о нем говорят, то все будет мирно. Ну а если нет... если изнеженный принц в чужих краях не справится с климатом и умрет от болезни, что ж, это будет вполне естественный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сейчас самое важное — похоронить павших воинов и утешить их семьи. Используем эту передышку,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я лично займусь этим, — ответил генерал. — Если один брак может подарить народу покой, то он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Кунсане Ши Ин готовился к свадьбе. Он сиял, словно драгоценная жемчужина. Когда он вышел из дворца, все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Ваше Высочество с бракосочетанием!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Ши Ин отправился в Юньмэн. Долгий путь занял несколько дней, и наконец он прибыл на место. Все это время он, подобно распустившемуся цветку, привлекал к себе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Юньмэна наблюдали за свадьбой своего наследного принца. Улицы у Резиденции наследного принца были забиты народом. Когда паланкин остановился у ворот, вышел Вэй Ин. Люди заметили, что на нем нет свадебного облачения, и начали перешептываться, решив, что принц недоволен этим союзом. Вэй Ин слышал эти пересуды, но промолчал и направился прямо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сам и смени одежду. Раз уж ты стал моим супругом, то должен чтить память моих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вышел и последовал за Вэй Ином вглубь резиденции. Там Вэй Ин указал ему на поминальные таблички: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их? Это воины Юньмэна, погибшие от рук твоего отца. Сегодня ты будешь стоять на коленях перед этим дворцом и искупать грехи своего родителя!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Ши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холодно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Бэймянь погубил столько моих людей, а самое смешное — прислал собственного сына, чтобы следить за мной под видом брака. Он хитер, но неужели вы думаете, что меня так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Ши Ина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такой,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платит за долги отца. Разве не справедливо, что ты искупаешь его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больше не спорил. Он снял головной убор, сменил свадебный наряд и под взглядом Вэй Ина вышел из дворца. Когда он повернулся лицом к главному залу, Вэй Ин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Ин, не колеблясь ни секунды,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Ши Ин все еще стоял на коленях. Вэй Ин стоял у окна, глядя на его фигуру в лунном свете, и в душе шевельнулось невольное сочувствие. Но он знал: государственную обиду и кровную месть нельзя забыть так просто. К нему подошел стражник и доложил, что банкет в парадном зале готов и все ждут принца. Вэй Ин велел ему уйти, сказав, что скоро будет. А Ши Ин продолжал неподвижно стоять на коленях, словно все земное больше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http://bllate.org/book/22462/2363012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