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присела на корточки и, положив обе руки на колени, наблюдала, как Чжао Цзянсюэ упаковывает вещи, явно не собираясь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не смела указывать ей на работу, поэтому оставалось только позволить ей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неуютно ей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коробку со снэками, Чжао Цзянсюэ запечатала её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всё это отправляешь?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ответив, Чжао Цзянсюэ замерла, а затем боязливо переспросила: — Можно? — Она повернула голову, немного тревожась.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ничего не ответила, лишь пристально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замирающим сердцем продолжила упаковывать, но чем дальше, тем тревожнее ей становилось, и она не удержалась от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у меня дома много людей, и мы очень бедны, поэтому... то есть они никогда не пробовали таких хороших вещей, э-э... — Она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людей? — наугад зацепилась за фразу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сейчас в обители живут еще тридцать шесть человек, остальные учатся в школе, а на выходные тоже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Обитель? — Нань Чуцин снова зацепилась за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оглянулась на неё: та по-прежнему смотрела в упор. У Чжао Цзянсюэ мурашки побежали по спине, но она всё же кивнула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всё это казалось совершенно обычным, а вот у Нань Чуцин в голове забурлили пузыри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Цзянсюэ наполовину заполнила вторую коробку, Нань Чуцин подобрала более деликатную формулировку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мама... очень способная.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растерялась Чжао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членов семьи, — Нань Чуцин замолчала, чувствуя, что вышло не очень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Цзянсюэ рассмеялась, повернулась к ней и совершенно искренне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выросла в даосской обители. Когда мне было семнадцать, наставник подобрал меня на склоне горы. Он привёл меня в обитель и вырастил, а потом стал брать к себе других сирот. Сейчас там живут три6 человек. Ах да, обитель принадлежит моему наставнику. — Она говорила совершенно непринуждённо, лицо её расслабилось, в голосе проскользнуло лёгкое воодушевление — ни единой жалобы на судьбу, а в самом конце даже проступила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замерла. Ей было трудно представить, какой жизнью жили эта обитель, этот даос, целая толпа детей? Но в тот же миг она поняла, почему Чжао Цзянсюэ такая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Нань Чуцин вспомнила фразу, которую когда-то прочитала: «Когда тебе захочется критиковать кого-либо, помни, что не все люди на этом свете обладали теми преимуществами, которыми обладал ты». Эти слова камнем упали в сердце Нань Чуцин, глубоко задев её, словно тяжёлый, летящий обратно бумеранг.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суетящегося перед ней маленького муравьишку, она вдруг почувствовала укор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смотреть на неё свысока сегодня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сюда положить? — она сама протянула руку за пакетом с сухофруктами.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вздрогнула и торопливо выхватила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сама! — Тьфу ты, что это главная начальница удумала? До чего ж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пакета с сухофруктами, Нань Чуцин больше ничего не сказала. Она лишь присела на корточки рядом и стала наблюдать; когда у неё устали ноги, она поднялась и села на стул, не сводя с Чжао Цзянсюэ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чувствовала себя ужасно скованно. Она ведь так хотела сфотографировать всё для наставника, рассказать ему, какая это дорогая вещь, а какая та, но из-за этого вмешательства Нань Чуцин она не могла сделать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упаковку, она потянулась и сказала Нань Чуцин: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пойду отправлю курьерскую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Нань Чуцин встала, но уходить по-прежнему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Чжао Цзянсюэ вовсю ругалась: ну и чудная она всё-таки. Сердцем неплохая, но странная. Наверное, любит наблюдать за людьми — у каждого должны быть свои причуды; к тому же она не зависает в телефоне и, похоже, у неё совсем нет друзей, вот и любит поглазеть на людей. К тому же, раз она такая красивая, нет ничего удивительного, что на неё смотрят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беспрерывно занималась самовнушением, оправдывая чужое поведение, и заодно щедро расхвалила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перенесли вещи в машину. Точнее, говорили, что вдвоём, но на деле всё переносила одна Чжао Цзянсюэ, а Нань Чуцин просто ходила за ней хвостом. Та делала ходки туда и обратно, и Нань Чуцин неотступно следовала за ней — всего они сходили три раза, молча 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Чжао Цзянсюэ первым делом полезла в телефон и переименовала контакт Босс в Франкенштейн.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поведение Нань Чуцин уже нельзя было назвать просто странным. Люди не рождаются такими, да и лишиться всякой чувствительности человек не может. Но Нань Чуцин явно перестала быть человеком — её поступки пугали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пункта выдачи, Чжао Цзянсюэ отправила посылку, а заплатила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изначально собиралась занять денег у знакомых, но стоило сотруднику назвать сумму в восемьдесят юаней, как Нань Чуцин тут же достала телефон. Так что Чжао Цзянсюэ просто притворилась страусом и позволила ей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отделения, Чжао Цзянсюэ зажмурилась от палящего солнца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бросила на неё косой взгляд, не зная, что и делать: ей казалось, что спутница абсолютно свободна и у неё нет никаких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Чжао Цзянсюэ украдкой принялась разглядывать Нань Чуцин в зеркало заднего вида: бледная, отстранённая, она излучала неземную, оторванную от суеты красоту, от которой веяло такой недосягаемостью, что приближаться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Чжао Цзянсюэ вдруг взыграла вредная искорка: ей захотелось узнать, где же у этой женщины предел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бесцельно вырулила на дорогу. Шэньчжэнь огромен, и здесь оставалось ещё масса мест, где она никогда не бывала. И хотя формально они катались ради Нань Чуцин, по мере езды Чжао Цзянсюэ всё больше казалось, что она знакомится с городом для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асфальт слепил глаза, а поднимающиеся струйки горячего воздуха делали всё вокруг зыбким. Даже во второй половине дня на улицах толпилось много народу; прохожие семенили спешной походкой, и пышные кроны деревьев не могли спасти от летнего зноя. Дворник присел отдохнуть в тени, пристроив метлу рядом и прикрыв лицо шляпой; автобусы тащились черепашьим шагом, и у каждой остановки сбилась целая толпа ожидающих.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Чжао Цзянсюэ доехала до своего университета. Припарковавшись, она бросила: Босс, я кое-что куплю, — и бегом направилась в ближайшую лавку с бабл-ти за двумя стаканами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очень быстро, постучала в окно автомобиля и с сияющей улыбкой протянула один стакан Нань Чуцин: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чисто натуральный, без добавок: только мёд, лимон и питьевая вода. Очень чистый, я сама видела, как его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подняла ресницы и взглянула на неё. На лбу девушки блестели капельки пота. Взгляд Нань Чуцин скользнул по её белым и тонким рукам, на которых виднелись два бледных красных следа, и в конце концов остановился на стакане с лимонадом. Две дольки лимона тихо покоились на дне прозрачного сосуда, стенки покрылись кружевной дымкой конденсата, капли которого казались обхватившими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снова перевела взгляд вверх: глаза Чжао Цзянсюэ лучились ярким, искрящимся светом, озаренные широкой улыбкой, и во всём её взоре отражалась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Нань Чуцин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она взяла лимонад, взяла трубочку, воткнула её и сделала маленький глоток. Очень холодно, очень освежающе, с приятным сладковатым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забралась на водительское сиденье и поделилась: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заведение и специализируется на чае с молоком, лимонад у них самый вкусный. Я уже пробовала его как-то раз. — Правда, дороговато — восемь юаней за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Лимонад и вправду оказался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вечера Чжао Цзянсюэ вовремя доставила Нань Чуцин к бару 1988, а сама осталась дежурить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никогда прежде не бывала в барах. Чжао Цзянлян как-то говорил ей, что если она захочет зайти в бар, то сможет гулять там абсолютно бесплатно. Но ей было неинтересно — её в принципе не привлекала эта пестрая, пропитанная праздностью жизнь, к тому же она терпеть не могла тесных физических контактов с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Нань Чуцин вышла. Она немного выпила, и её лицо порозовело. Открывая для неё заднюю дверь машины, Чжао Цзянсюэ уловила исходивший от неё шлейф дорогих духов, смешанный с запахом алкоголя и табачного дыма. Поморщившись, она подумала, что Нань Чуцин совсем не место в подобных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Нань Чуцин приснился сон: пара лучистых,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http://bllate.org/book/22463/2363262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