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стоял перед дверью в комнату Ань И, подняв руку, но так и не решившись постучать. Он понимал: стоит лишь открыть эту дверь и произнести правду, как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бегство — не выход. Лун Юньцин глубоко вдохнул и тихонько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донесся изнутри голос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толкнул дверь и увидел, что Ань И сидит у окна с книгой. Лунный свет падал на его лицо, подчеркивая мягкие черты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Юньцин? — Ань И удивленно поднялся. — Так поздно,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закрыл за собой дверь и подошел к нему. Взгляд его был тяжелым, полным вины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я должен тебе кое-что рассказать, — голос Лун Юньцина прозвучал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почувствовал неладное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набрал в грудь побольше воздуха и посмотрел прямо в глаза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твоего происхождения и правды о клане Цзяолун.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Ань И заметно напряглось. Он отложил книгу, и в его голосе послышалась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в подробностях пересказал всё, что увидел в тайном царстве и что услышал от самого Императора Драконов. По мере того как он говорил, лицо Ань И становилось всё бледнее, и в конце концов он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— голос Ань И стал таким тихим, что его почти невозможно было разобрать, — мой народ был истреблен Кланом Драконов...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кивнул, и в его глазах отразилось глубокое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знаю, как тяжело тебе это принять, но я обязан был открыть тебе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пошатываясь, отступил назад и прислонился к стене. Его взгляд выражал шок, боль и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прошептал он, — зачем вы мне это рассказали?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имеешь право знать правду, — ответил Лун Юньцин, — и потому что... я хочу просить у тебя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вдруг усмехнулся, но эта улыбка была страшнее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Прощения? Господин Юньцин, как я могу вас простить? Мой народ, мои родители... они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сделал шаг вперед, пытаясь поддержать теряющего равновесие Ань И, но тот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меня! — в голосе Ань И послышались всхлипы. — Я сейчас... я просто не знаю, как мне теперь смотреть на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Лун Юньцина болезненно сжалось. Он ожидал такой реакции, но видеть это собственными глазами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— в голосе Лун Юньцина зазвучала мольба, — я понимаю, как это тяжело, но у меня есть способ, который, возможно, всё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поднял голову, и в его глазах мелькнула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искусство пространства и времени, — сказал Лун Юньцин. — В тайном царстве я изучил технику, позволяющую вернуться в прошлое. Мы не сможем изменить то, что уже произошло, но, возможно, найдем решение, которое устроит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можем отправиться в тот момент, когда клан Цзяолун еще не был уничтожен, и посмотреть, можно ли было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погрузился в молчание. Он знал, насколько опасны такие манипуляции со временем, но мысль о возможности спасти свой народ зажгла в нем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засомневался он, — разве это не пойдет против воли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уже слишком часто шли против Небес. Если это поможет исправить ошибки прошлого, я готов понести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смотрел на него, и в его взгляде отразилась сложная гамма чувств. Он понимал, сколько мужества потребовалось Лун Юньцину, чтобы предложить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подумать... — произнес Ань И. — Мне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Какое бы решение ты ни принял, я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вышел. Он понимал, что сейчас Ань И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смотрел на удаляющуюся фигуру, и на душе у него было неспокойно. Он подошел к окну, вглядываясь в сияющую луну, и мысли вихрем кружились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всё: свое детство в Клане Драконов, заботу Лун Юньцина, те счастливые дни... А вместе с тем перед глазами всплывали обрывки воспоминаний из тайного царства: гибель соплеменников, ужас их последних мгновений и его собственное одинокое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щекам, но Ань И даже не замечал их. Он понимал, что стоит перед тяжелейшим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выбрать: ненависть или прощение? Месть или примирение?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 Он знал лишь одно: какой бы путь он ни избрал, кто-то обязательно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отворилась. Вошел Лун Юньцин, держа в руках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со мной,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 стал отказываться. Они сели у окна и молча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было почти допито, Ань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Юньцин, почему вы все-таки решили мне сказать? Вы ведь могли бы продолжать скрывать это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дорог. И я не хочу, чтобы между нами всегда стояла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остолбенел. Он не ожидал услышать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продолжил Лун Юньцин, — я верю, что ты имеешь право знать правду. И какое бы решение ты ни принял, я приму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посмотрел на него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настоящий дурак...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ради тебя я готов быть этим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рассмеялись, словно всё вернулось на круги своя. Но оба понимали: кое-что изменилось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— внезапно сказал Ань И. — Давайте попробуем это тайное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 знать, был ли другой исход. И к тому же... — он помедлил, — я 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Лун Юньцина разлилось тепло. Он знал: это высшее проявление доверия, которое мог оказать ему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Лун Юньцин. — Завтра начнем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 и поднял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тоже поднял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Чаши столкнулись, издав звонкий звук. В лунном свете их тени сплелись воедино, словно предвещая неизведанный путь, который им предстояло пройти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http://bllate.org/book/22467/2364508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