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Хранилище разума, без претензий на реализм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эра 3008 года.</w:t>
      </w:r>
    </w:p>
    <w:p w:rsidR="00BB20FC" w:rsidRPr="00357A74" w:rsidRDefault="00357A74" w:rsidP="00BB20FC">
      <w:pPr>
        <w:jc w:val="left"/>
        <w:rPr>
          <w:sz w:val="28"/>
          <w:lang w:val="en-US"/>
        </w:rPr>
      </w:pPr>
      <w:r w:rsidRPr="00357A74">
        <w:rPr>
          <w:sz w:val="28"/>
          <w:lang w:val="en-US"/>
        </w:rPr>
        <w:t>Система Фэйюнь, пограничная планета Расы насекомых номер 089.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торговых улиц внезапно возник магазин под названием Дом брачных уз десяти тысяч миров. С виду это было небольшое трехэтажное здание. Сочетание красной черепицы и белых стен, причудливые изогнутые карнизы, а на красных деревянных дверях висели два больших алых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столь приметная лавка должна привлекать внимание, но, по какой-то причине, прохожие и владельцы соседних заведений лишь мельком бросали на нее взгляд и поспешно уходили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Около девяти утра по времени Планеты Насекомых — самое начало рабочего дня, когда насекомые снуют туда-сюда, охваченные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брачных уз десяти тысяч миров раздался скрип деревянной двери. Изнутри показалась темная макушка. Оглядывая прохожих с нескрываемым любопытством, обладатель головы бубнил себе под нос:</w:t>
      </w:r>
    </w:p>
    <w:p w:rsidR="00BB20FC" w:rsidRPr="00357A74" w:rsidRDefault="00357A74" w:rsidP="00BB20FC">
      <w:pPr>
        <w:jc w:val="left"/>
        <w:rPr>
          <w:sz w:val="28"/>
          <w:lang w:val="en-US"/>
        </w:rPr>
      </w:pPr>
      <w:r w:rsidRPr="00357A74">
        <w:rPr>
          <w:sz w:val="28"/>
          <w:lang w:val="en-US"/>
        </w:rPr>
        <w:t>— И эти люди ничем не отличаются от жителей Синей Звезды.</w:t>
      </w:r>
    </w:p>
    <w:p w:rsidR="00BB20FC" w:rsidRPr="00357A74" w:rsidRDefault="00357A74" w:rsidP="00BB20FC">
      <w:pPr>
        <w:jc w:val="left"/>
        <w:rPr>
          <w:sz w:val="28"/>
          <w:lang w:val="en-US"/>
        </w:rPr>
      </w:pPr>
      <w:r w:rsidRPr="00357A74">
        <w:rPr>
          <w:sz w:val="28"/>
          <w:lang w:val="en-US"/>
        </w:rPr>
        <w:t>— Но посмотрите, какие все высокие и длинноногие, ц-ц-ц, фигуры как у моделей. Если бы они оказались на Синей Звезде, все до единого стали бы топ-звездами.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увлеченно разглагольствовал, его взгляд упал на большой рекламный экран напротив. На нем миловидный юноша с пухлыми щеками, сияя от счастья, разглядывал в руках блестящее украшение, словно оно было его самым дорогим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до этого спешившие по своим делам, начали останавливаться и завороженно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и есть так называемая самцовая особь? — темная макушка склонилась набок. Честно говоря, юноша на экране был просто миленьким. Многие из прохожих выглядели куда эффектнее, но, похоже, они даже не осознавали своей привлекательности, считая того юношу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самцовая особь класса Е минус, — внезапно рядом с темной головой возник водянисто-голубой Юаньцю. — Если бы его уровень не был таким низким, он бы ни за что не стал так позориться, выставляя себя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это за феодальные пережитки? — голова повернулась к шару, открывая лицо совсем еще молодого человека. Длинные брови, темные глаза, прямой нос, яркие губы и бледная кожа — типичный недавний выпускник университета, только что вышедший за ворота альма-матер. В нем еще теплилась та самая чистая и наивная искренность, не знавшая ударов судьбы, и жизненная энергия, которой так не хватало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это просто деформированные правила общества Расы насекомых, где самковых особей гораздо больше, чем самцовых, — Юаньцю попрыгал перед лицом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соотношение тридцать к одному — это, конечно, проблема. Но разве они не могут размножаться искусственно? — Цзо Ань все еще не понимал: если есть искусственное выращивание, то какая разница, каково соотношение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ты что, не читал данные, которые я тебе передал? — большие глаза на Юаньцю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неловко потер мочку уха. Десятки страниц текста, сплошь иероглифы — разве это его вина, что он не смог дочитать? Вы правда надеялись, что технарь будет любить читать? Он даже в играх диалоги всегда пропускает.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Юаньцю потерял дар речи. Как этот хозяин может быть таким ненадежным?</w:t>
      </w:r>
    </w:p>
    <w:p w:rsidR="00BB20FC" w:rsidRPr="00357A74" w:rsidRDefault="00357A74" w:rsidP="00BB20FC">
      <w:pPr>
        <w:jc w:val="left"/>
        <w:rPr>
          <w:sz w:val="28"/>
          <w:lang w:val="en-US"/>
        </w:rPr>
      </w:pPr>
      <w:r w:rsidRPr="00357A74">
        <w:rPr>
          <w:sz w:val="28"/>
          <w:lang w:val="en-US"/>
        </w:rPr>
        <w:t>— Ладно, разберемся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Обнаружена подходящая самковая особь. Обнаружена подходящая самковая особь. Обнаружена подходящая самковая особь, — Юаньцю внезапно застыл и заговорил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обернулся к нему. После трехкратного повторения шар пришел в норму.</w:t>
      </w:r>
    </w:p>
    <w:p w:rsidR="00BB20FC" w:rsidRPr="00357A74" w:rsidRDefault="00357A74" w:rsidP="00BB20FC">
      <w:pPr>
        <w:jc w:val="left"/>
        <w:rPr>
          <w:sz w:val="28"/>
          <w:lang w:val="en-US"/>
        </w:rPr>
      </w:pPr>
      <w:r w:rsidRPr="00357A74">
        <w:rPr>
          <w:sz w:val="28"/>
          <w:lang w:val="en-US"/>
        </w:rPr>
        <w:t>— Хозяин, скорее, нашлась подходящая самковая особь! — радостно запрыгал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 Цзо Ань вертел головой, пытаясь отыскать того, о ком говорил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вправо, тот, что идет к нам в темно-зеленом костюме, — поторопил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посмотрел в указанном направлении и действительно увидел крепкого молодого человека в темно-зеленом наряде. Короткие золотисто-каштановые волосы, серебристо-серые глаза, холодный взгляд, от которого веяло одиночеством и неприступностью.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бери листовку и покажи ту самую наглость, с которой ты подрабатывал летом! — подгонял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сжал кулак, настраиваясь на успех. Выбрав момент, когда прохожий поравнялся с дверью магазина, он выскочил наружу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не состоите в отношениях? — Цзо Ань расплылся в своей самой располагающей улыбке и ловко сунул листовку прямо перед носом 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Тинас нахмурился, глядя на бумажный листок. Бумажная реклама? В наше время кто-то еще пользуется такими архаичными способами? Отношения! В эпоху, когда соотношение самцовых и самковых особей достигло тридцати к одному, какой самковый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грубо спросил Ань Эр. Этот парень что, пришел поиздеваться над ним, зная, что его только что бросил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хочешь себе жену? — Цзо Ань улыбнулся и ткнул пальцем в фотографию на листовке. — Рост 188 сантиметров, кадровый военный, зарплата тридцать тысяч в месяц, не считая надбавок. Есть машина, есть дом, а еще у него потрясающая фигура. Не смотри, что лицо такое суровое, на самом деле он очень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Эр нахмурился. Он не понял, что за жена, и не расслышал остального, но увидел мужчину, на которого указывал Цзо Ань. На его лбу, щеках и шее не было меток Расы насекомых — это был самец. С каких пор самцов можно так запросто печатать на листовках? Этот парень, должно быть, мечтает попасть в межзвездную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открыл рот, чтобы пригрозить наглецу, но внезапно замер. Перед ним стоял самец в простой белой футболке и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здесь самец! — закричал Ань Эр про себя. Слова предупреждения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Эр оцепенел, Цзо Ань улыбнулся еще шире. Он знал: улыбка — его главное оружие. Он схватил Ань Эра за запястье:</w:t>
      </w:r>
    </w:p>
    <w:p w:rsidR="00BB20FC" w:rsidRPr="00357A74" w:rsidRDefault="00357A74" w:rsidP="00BB20FC">
      <w:pPr>
        <w:jc w:val="left"/>
        <w:rPr>
          <w:sz w:val="28"/>
          <w:lang w:val="en-US"/>
        </w:rPr>
      </w:pPr>
      <w:r w:rsidRPr="00357A74">
        <w:rPr>
          <w:sz w:val="28"/>
          <w:lang w:val="en-US"/>
        </w:rPr>
        <w:t>— Идем, идем, дружище, я тебе все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словно в трансе, позволил затащить себя в Дом брачных уз десяти тысяч миров и послушно сел на диван, выпрямившись как струна. Он наблюдал, как этот сияющий самец приносит ему горячую воду и невиданные фрукты, а затем, усевшись рядом, включает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очень рекомендую тебе вот этого, его зовут Лю Ланьюэ…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вывел на экран досье того самого военного и начал расписывать его достоинства, не замечая, что Ань Эр до сих пор не пришел в себя. Где он? Что делает? Разве его не бросил самец? Почему рядом сидит такой прекрасный самец и что-то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левой рукой своего запястья, где, казалось, еще сохранилось тепло от прикосновения самца. Боже, что происходит? Откуда здесь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говорил долго, но, увидев, что Ань Эр сидит с каменным лицом, забеспокоился. Неужели не нравится? Нет, первая сделка должна быть успешной! И Цзо Ань достал свой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 слов недостаточно, давай покажу наглядно, — сказал он и запустил короткий ролик с Лю Ланьюэ в купальном костюме, спроецировав его прямо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чей взгляд до этого был расфокусирован, мельком глянул на экран, и его глаза мгновенно расширились до предела. Да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http://bllate.org/book/22469/2364806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