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старого ретро-телефона. Кирори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 закончилось, пора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потягивал лимонад через трубочку, слушая, как Цумури рассказывает о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Цумури лишь вздохнула, но, не сбиваясь,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появился вожак Джамато-грабителей, охота за сокровищами завершена. Те, кто не смог добыть устройство, выбывают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на экране один за другим гаснут профили участников, Сынань нахмурился, допил остатки лимонада и начал искать глазами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Цумури протянула руку и забрала у него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её добрыми, улыбающимися глазами, Сынань невольно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 умом используйте свои устройства, победите всех Джамато. Выживший станет победителем первого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Выживший? — переспросил дядя Коганэ,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где на кону стоят ваши жизни,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об этом раньше не говорила! — воскликнул он. Это что, смертельная игра? Ещё не поздно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разве те, кто погиб раньше, не воскресли? — Сакурай Кэйва не то утешал дядю Коганэ, не то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наездниками в масках всё иначе, — безжалостно развеял иллюзии Юкиё Эйс. — Кто умер, тот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участники, задание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Цумури приняла позу для трансформации, как у первого наездника, и активировала их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Enter!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Ядра на ремнях вспыхнули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Мэри, На-го, Тайкун…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Баффа, Панджа, Гиф, Пэн…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цвет твоего тела отличается от нашего? — Гиф, осматривавший снаряжение остальных наездников этого сезона, обернулся и увидел нечто выделяющееся — чёрно-белое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форма нагрудника тоже была другой, напоминала сердце. Твоя броня и моя броня, кажется, совсем не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 форме дракона с золотистыми линиями, нагрудник, левая рука и левая нога белые, всё остальное — чёрное. Общая палитра была сбалансированной, а на солнце белая броня переливалась другими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Святому Дракону нравился его облик, и он ответил с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Это тебе нужно спросить у того, кто создал эту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Гиф отвёл от него взгляд. Этот человек временами вёл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Set!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Святого Дракона завращалась чёрно-белая диаграмма инь-ян, рыбы которой отделились и обвились вокруг его запястий. В руки упали два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двойственность инь и ян.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мечи, рукояти которых могли соединиться в символ Тайцзи, Святой Дракон бросился в бой, не забыв приказать Сяо Цзю записывать боевые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сражения постоянно раздавались звуки получения очков. Этот сигнал был до боли похож на уведомление о поступлении средств в приложении для оплаты. Святой Дракон решительно отключил звук — мир сразу стал спокойнее. Он позволил Сяо Цзю автоматически выдавать задания и собирать награды, лишь уведомляя его по факту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Сражаясь, он заметил Тайкуна, притаившегося за деревом. Хотя он понимал, что для обычного человека превращение в наездника, вынужденного сражаться не на жизнь, а на смерть, требует невероятного мужества, этот вид Тайкуна вызывал у него беспокойство — как будто он снова смотрел на своих студентов, которые впервые вошли в лабораторию 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Дракон ухватил Тайкуна за кошачьи ушки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Мион-чан набралась храбрости и пошла бить Джамато, а ты здесь ничего не добьёшься, если будешь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исполнить своё желание о мире во всём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могу, господин Сы, — захныкал Кэйва, за что получил щелчок по лбу рукоятью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даже не начал, а уже говоришь, что не можешь. Раз уж выбрал этот путь, будь добр, отнесись к нему серьёзно… Со мной рядом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и минуты строгости, Святой Дракон снова обратился к кошачьей голове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Тайкун подумал, что господин Сы на самом деле очень добрый, если бы только не дёргал его за уши,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Set!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Тайкун снарядил пряжку-ускоритель и бросился вперёд, в одиночку разметав целую группу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Дракон одобрительно кивнул: по крайней мере, он сам воспользовался ускорителем и не позволил старому лису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Дракон размял запястья, готовясь проверить, не забыл ли он технику меча Тайцзи, которую изучал в университете. Меч Тайцзи делал упор на внутреннюю сдержанность и сочетание мягкого с твёрдым. Святому Дракону казалось, что это сильно отличается от обычных упражнений для здоровья, ведь теперь нужно было атаковать реальные цели, да ещё и двумя мечами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клинками, словно поток воды, кружа среди Джамато. Лёгкий поворот — и враги падали под его ударами. Его движения были изящными и стремительными. Против ранних Джамато — этих примитивных растительных существ — не требовалось особой хитрости: одной лишь силы и скорости хватало, чтобы сносить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наблюдала, как чёрно-белая фигура неистовствует в гуще врагов. Пэн, глядя на это, почувствовал угрозу: он ни в коем случае не должен выбыть!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 одиночку бросился на вожака грабителей, но был отброшен ударом и с грохотом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взглянул на него: [Задание: победить вожака грабителей. Награда: 500 очков, 10 листов высшего сорта жёлтой бумаги для талисманов, 50 грамм киновари, 5 талисманов удачи].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Святой Дракон разобрался бы с боссом и без задания, с наградой мотивации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Тайра!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Тайкун, который как раз радовался, что с одного удара укладывает Джамато, подобрал фотографию Тайры Хикару с семьёй, а затем увидел, как того сбили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упасть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 трудом поднялся. Ради создания мира, в котором дети могли бы расти здоровыми… этот отец, чьи виски уже тронула седина, заставлял себя делать то, к чему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Джамато метнул в Пэна топор. Оружие должно было взорваться. Пэн, оставшись один, неизбежно должен был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Дракон поддел топор мечом, отправив его прямо в Панджа, который вёл снайперский огонь с дерева. Тот, ругаясь, спрыгнул вниз, и в следующую секунду топор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Тайкун и Святой Дракон встали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ему последний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Дракон соединил рукояти своих мечей, превращая лезвия в лук, и вставил пряжку с рыбой в паз.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Тайкун почувствовал, как в нём рождается безграничная храбрость, и вместе они активировали решающий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Гиф не смог забрать голову босса. Он с удивлением посмотрел в ту сторону: не ожидал, что кто-то опередит его. Он-то думал, что этот мальчишка Тайкун не решится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Дракон был иного мнения: не решится? Его студенты не знают, что такое страх. Если он рядом, то даже из мула сделает скакуна. Правда, студенты чаще либо взрывали пробирки, либо сжигали пол-лаборатории. Был один, который умудрился взорвать самого себя, но это было преднамеренно. Он сам максимум взрывал пробирку, как он мог убить себя? Разве что кто-то вмешался в его реагенты, но таких людей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Сынаня это больше не волновало. Он не собирался тонуть в прошлом. Сейчас ему нужно было просто сосредоточиться на выполнении заданий в мире наездников, а если удастся найти свою семью — будет совсем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его коллекцию фигурок!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Дракон ударил левым запястьем по пряжке и натянул тетиву из чистой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Тайкун, вспомнив, как это делал Гиф, последовал его примеру, повернул рукоятку на пряжке-ускорителе и активировал свой завершающий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BOOST TIME!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Тайкуна и тень белого дракона одновременно пронзили тело Джамато. Взрывная волна охватила пламенем окрестные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выполнено, награда выдана~]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Дракон с энтузиазмом окликнул лиса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Гиф, твой водопровод может пригодиться, туши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Гиф не разозлился и с готовностью принялся за работу пожарного.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деактивировал броню. В водяном тумане под лучами солнца заиграла радуга. Он не ожидал, что Гиф действительно начнёт тушить,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Гиф поднял глаза и увидел улыбку Сынаня под радугой.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Пряжка-ускоритель отделилась от драйвера Тайкуна, подлетела к Святому Дракону, игриво покружила вокруг и умчалась, словно вольный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Тайра, вы в порядке? — Кэйва протянул фотографию Тайре Хикару.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Тайра принял её. Одно лишь упоминание семьи давало ему бесконечные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участвовать в Гран-при Желаний, господин Тайра, — подошёл Сынань, глядя на его ядро. — Подумайте, если вы умрёте, что станет с вашей семьёй? Вы ведь их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Тайры так сильно сжали фотографию, что побелели. Он прекрасно это понимал, но всё равно хотел ухватиться за эту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домой. Ваше ядро уже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поправил очки, глядя на трещину на ядре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не успел Тайра договорить, как Сынань протянул руку и что-то вложил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Тайра посмотрел на жёлтый треугольный предмет, который исчез в его руке, растворившись в голубых цифровых потоках.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улыбнулся Сынань, наблюдая, как тот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успешно изменил судьбу Тайры Хикару. Награда: подарочный набор Мастерства]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Тайра, это что?! — Кэйва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по привычке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выбыл из игры.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сотрут память, он вернётся к семье, в общество. Надеюсь, талисман удачи принесёт счастье его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добряк же он], — подумал Юкиё Эйс, глядя на профессора в очках в золотой оправе. Его мнение об этом человеке стало ещё глубже. Уравновешенный, временами по-детски непосредственный учитель, с утончённой внешностью. Особенно эти миндалевидные глаза — если снять очки, они наверняка будут сиять. Интересно, не маска ли это? Пожалуй, стоит разузнать, какой Сынань на самом деле, если заглянуть за стёкла его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[Подарочный набор Мастерства: после использования эффективность обучения значительно возрастает, а новые знания усваиваются с невероятной скоростью].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http://bllate.org/book/22480/2368387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