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тучи клубились, словно густые чернила, разлившиеся по небосводу. В свинцовых слоях облаков, точно серебряные змеи, метались молнии, предвещая скорый ливень. Воздух застыл, превратившись в ледяную тишину; не было ни дуновения ветра, казалось, даже потоки воды сковало неподвижностью.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мальчиков и девочек в холщовых одеждах брели по извилистой горной тропе. Они шли, опустив головы, безостановочно торопясь вперед, словно за ними гнались неведомые чудовища, и никто из них не смел даже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Скоро выйдет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две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 колонне раздавались такие возгласы. Юные дети, обливаясь потом от страха, ускоряли шаг, пытаясь преодолеть этот путь, но горная дорога казалась бесконечной, и края ей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высились отвесные скалы, уходящие в облака, и лишь узкая тропа между ними служила единственным путем. Вскоре многие девочки, выбившись из сил, падали на землю, но остальные, стиснув зубы, продолжали упорно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толщиной с огромный чан ударила прямо в тропу перед колонной, выбив в земле глубокую воронку. Гром в небе гремел всё яростнее, ослепительные вспышки озаряли мир, заставляя высокого мальчика, шедшего во главе, дрожать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 Не пойду! Если эта молния ударит в меня, я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отказываюсь, не хочу больше совершенствоваться, не хочу в Тайхуашань, я хочу закончить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хочу закончить!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произнести слова закончить испытание, как тело этого человека окутывалось серебристым светом, и он мгновенно исчезал с тропы. Остальные же поспешно двигались дальше, продолжая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Тайхуашань, первая секта мира совершенствующихся, раз в десять лет открывала свои врата, принимая на испытания детей до пятнадцати лет со всего света. Пройдя три этапа, обычные дети получали шанс войти в Тайхуашань и в одночасье вознестись, став бессмертными, которых почитали все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испытаний Тайхуашань первые два были безопасны, но последнее, Дорога Грома, каждый раз уносило жизни детей. Молнии там были настоящими, и для смертного тела любого ребенка прямое попадание означало верную смерть. К тому же на прохождение Дороги Грома отводилось строго ограниченное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последняя четверть часа, а на Дороге Грома оставался лишь тридцать один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пути было еще больше мили, но небесные разряды становились всё неистовее. Каждый удар сотрясал землю, казалось, способный пробить гору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 середине колонны побледнела от страха и робко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давай сдадимся, хорошо? Эта молния убьет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шел подросток лет четырнадцати. Услышав это,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отличался особой красотой, но в его лице было что-то притягательное. В его глазах блеснул расчетливый огонек, он странно посмотрел на девочку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слишком труслива. Не бойся, мы оба станем бессмертными, просто держись за мою руку и иди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хотела было что-то возразить, но, встретившись с решительным взглядом юноши, проглотила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случилось в одно мгновение. Когда они продолжили путь, оглушительно грохоча, толстая молния ударила прямо в юношу. Девочка вздрогнула от ужаса, но неведомо откуда набралась храбрости, бросилась вперед и, заслонив брата,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девочки оставалось не больше десяти метров, но она не видела, как юноша, которого она защищала, едва заметно изогнул губы в предвкушающей улыбке. В его глазах читались торжество и ожидание, словно он сдерживал нечто, рвущееся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молния должна была обрушиться на девочку, из пустоты прорезался лазурный блеск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ци меча столкнулась с яростной молнией, высекая серебряные искры. Холодный и безжалостный свет пронзил гром, лазурное сияние широко разлилось вокруг, отбросив всех детей на тропе наземь, а сама молния вмиг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тридцать один ребенок вытаращили глаза, в ужасе глядя на того, кто внезапно возник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отвесными скалами, посреди бесконечных раскатов грома и вспышек, стоял небожитель в белых одеждах с широкими рукавами. Он безмятежно опустил взгляд на группу сидящих на земле испытуемых.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Фениксоподобные глаза, длинные брови, прямой нос и тонкие губы — стоило ему слегка поднять взгляд, как тени вокруг, словно размытые тушью, начали медленно расходиться, заставляя всех детей затаить дыхание. Его черные волосы развевались на ветру, а за спиной бушевали серебряные змеи молний. Он же, ничуть не заботясь об этом, в одиночку сдерживал тысячи разрядов, лишь спокойно глядя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он был воплощением благородства, чистоты и изящества!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молния яростно обрушилась вниз, но он, взмахнув рукой, взметнул меч и разбил ее в щепки. Серебряный клинок вычертил в воздухе прекрасный узор, затем начал уменьшаться, превратился в серебристый луч и нырнул прямо в центр лба юноши, оставив там узор в виде серебряного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Дороге Грома никто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испытания давно вышло, но никто об этом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три монаха в белых одеждах поспешно прилетели на мечах. Увидев того человека, они склонились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слегка кивнул, отвечая на приветствие. Затем он повернулся к детям на Дороге Грома и, окинув их взглядом, быстро нашел ту пару, похожую на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монах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юношу зовут Ли Сючэнь, ему четырнадцать, кости обычные. Девочку зовут Лю Сяосяо, ей девять, кости третьего ранга. — Он помолчал и добавил: — Старший брат Ло, не знаю, что случилось с Дорогой Грома сегодня, но сложность внезапно возросла. Если бы вы не подоспели, эта малышка могла бы невинно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Тайхуашань открывала врата раз в десять лет, но не всегда удавалось набрать учеников. Кости третьего ранга, конечно, уступали первому и второму, но все же давали больше шансов на успех, чем у обычных людей, поэтому они могли быть приняты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Цзяньцин, услышав это, легко скользнул взглядом по паре детей, затем повернулся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возвращался в секту и заглянул мимоходом. Разберитесь с Дорогой Грома тщательнее, чтобы подобных ошибок больше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подобно музыке небесных сфер или звону нефрита — низкий, приятный и чарующий.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монахов поспешно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Ло Цзяньцин улетел на мече, исчезнув в грозовой мгле за одно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мир вокруг словно вернулся в прежнее состояние — исчезло то гнетущее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Сяосяо сглотнула слюну, дернула Ли Сючэня за рукав и осторожно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та старшая сестра была такой красивой… Неужели все небожители такие прекрасные?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Сючэнь помрачнел, как туча,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заметила перемены в брате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красивая сестра из Тайхуашань? Брат Чэнь, мы обязательно должны попасть туда! Она спасла нас, мы должны поблагодарить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холодно бросил Ли Сючэнь.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Сяосяо 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слишком сильно сжал,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Сючэнь медленно разжал пальцы, глянул на девочку и зашагал дальше. Она, не понимая, что произошло, пробормотала: Неужели брат Чэнь еще не пришел в себя?, — и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так! Все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никогда не узнает, что ее жизнь должна была оборваться здесь, когда она заслонила собой любимого брата Чэня от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Грома возникли аномалии, сложность возросла, и Ли Сючэнь с посредственными костями едва не погиб, но был спасен своей подругой детства Лю Сяосяо. Лю Сяосяо погибла, а Ли Сючэнь горько рыдал над ее телом. Эту сцену увидели монахи Тайхуашань и решили в порядке исключения принять юношу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начинался сюжет романа Поиск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Ли Сючэнь еще не был Ли Сючэнем — случайность забросила его в мир этого романа. Когда он осознал, что стал Ли Сючэнем, он был вне себя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Сючэнь! Главный герой Поиска бессмертия! Обладатель супер-имбового золотого пальца! Настоящий дитя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он жил, строго следуя сюжету, который помнил, а затем привел соседскую девочку Лю Сяосяо на испытания Тайхуашань. Он уже давно приготовил ее в жертву, чтобы самому попасть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сейчас все пошло не так? Где он допустил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Ло Цзяньцин появился здесь уже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самую минуту небожитель в белом, которого приняли за старшую сестру, уже покинул Дорогу Грома и ступил на земли Тайхуашань. Братья по секте тепло приветствовали его, и он мягко отвечал каждому, на его красивом, почти женственном лице играла теплая улыбка, нежная, как весенние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Ло Цзяньцину войти в свои покои, как он резко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его лица. Ло Цзяньцин холодно взглянул на письменный стол, прищурился, и толстая книга сама прилетела ему в руки. На обложке красовались два мощных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бессмертия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— первый ученик пика Юй Сяо в Тайхуашань, главный ученик первого человека в мире совершенствующихся. Из зависти к младшему брату Ли Сючэню он предал секту и стал великим демоном. Спустя много лет Ли Сючэнь возглавил охоту на него, и после десятидневной битвы Ло Цзяньцин погиб от его меча — смерть, которой он заслуживал, к великой радости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усмехнулся, глядя на сияющие золотом иероглифы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Ло Цзяньцин,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http://bllate.org/book/22487/2370932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