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320, 321, 322, эх... — Гуд сидел, примостившись у стены на окраине паравендской арены, и пересчитывал свои динарии, то и дело качая головой и тяжело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на арене стоило недешево. Во-первых, нужно было обзавестись собственным снаряжением: Гуд планировал освоить одноручный меч, древковое оружие и лук, а кроме того, требовалась защита. Всё вместе вытягивало на 400 динариев. К тому же за пользование тренировочной площадкой взимали по 10 динариев в день, причем плату нужно было вносить сразу за месяц вперед. Даже если Гуд распродаст всё свое снаряжение и добавит к этому все имеющиеся на руках деньги, едва ли удастся наскресть сумму, достаточную для покупки экипировки и оплаты месячного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в оцепенении, Гуд решил наведаться к трактирщику — вдруг подвернется какая-нибудь работа? В конце концов, в играх про рыцарей и наемников трактирщики только и делают, что раздают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 всегда был самым оживленным местом в городе, где собирался самый разный люд. Наемники и выкупные агенты днями напролет дожидались здесь заказов, купцы обсуждали, где и чем выгоднее торговать, а местные жители перемывали косточки соседям и судачили о любовных похождениях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Гуд, словно проталкиваясь в переполненном метро, пробился сквозь толпу и наконец добрался до стойки. Хозяин паравендского трактира был лыс, тучен и с поразительной легкостью справлялся с запросами всех своих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парень. Хм, лицо незнакомое, впервые у нас? Что будешь пить? — с улыбкой поинтересовался трактирщик.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понимаете, я не за выпивкой, — Гуд слегка замялся. Было неловко просить человека о помощи, не предложив ничего взамен, но сейчас динарии были ему нужнее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ты хочешь... о-о, я понял, ха-ха-ха, я всё понял! Тогда давай я сразу сниму тебе комнату. Не переживай, там тихо, никто не побеспокоит, — трактирщик понимающе подмигнул и добавил с хитрецой.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 опешил, пытаясь объяснить, что он пришел вовсе не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на секунду задумался,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нужно, чтобы я кого-то подыскал? Только договоримся сразу: за услугу придется доплатить. Хорошие девицы нарасхват, но я предложу тебе лучшее, что есть в Паравенде.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Гуда бросило в холодный пот. Плохо дело, кажется, я открыл какую-то не ту дверь, сюжет явно свернул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смущение, Гуд поспешно замахал руками, прерывая трактирщика: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работа. Вы не могли бы подсказать что-нибудь? — он посмотрел на хозяина заведения с самым умоляющим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А-ха, а-ха-ха... — атмосфера внезапно стала неловкой. Трактирщик выдавил из себя несколько смешков и попытался собраться с мыслями. —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собираюсь стать учеником на арене, мне нужна стабильная работа, желательно с питанием и жильем, — честно ответил Гуд.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нахмурился, размышляя, и наконец произнес: если искать только в пределах города, то с твоими запросами есть лишь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за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даже если я скажу, ты туда не попадешь. Обычные люди туда не стремятся, да и не пустят их, — с сомнением ответил трактирщик.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же скажите, вдруг у меня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Актер-мясник! Ты что,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выкрик привлек всеобщее внимание, и в трактире мгновенно воцарилась тишина. Все уставились на того, кто это произнес — молодого человека с кружкой пива, на лице которого застыло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Актер-мясник был печально известен в Паравенде, и это имя вызывало у всех лишь ненависть. О его преступлениях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 почувствовал неладное. Это был тот самый молодой выкупной агент. Вот надо же было так вляпаться! Хуже всего, что его узнали. Проклятье, ведь он же привел себя в порядок, выглядел куда опрятнее и солиднее, чем раньше, но его все равно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ошиблись человеком, — под пристальными взглядами всего трактира Гуд был готов провалиться сквозь землю. Не обращая внимания на болтливого агента, он выпалил первое, что пришло в голову, и поспешно выскочил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Гуд успел отойти, как путь ему преградили двое в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 инстинктивно потянулся к рукояти меча, но один из них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парень, спокойнее. Мы не причиним вреда. Наш босс хочет с тобой встретиться,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 не отнимал руки от меча. Он слегка обернулся, проверяя, не перекрыт ли путь сзади,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—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Гуда перехватило дыхание. Жук! Тот самый человек, стоявший за убийствами в переулке. Очевидно, это главарь одной из банд Паравенда. Что ему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 колебался. В первый раз он убил случайно, во второй — исподтишка, спрятавшись за спинами ополченцев. Сейчас же ему предстояло столкнуться с двумя бандитами лицом к лицу, и уверенности у него не было. После недолгих раздумий он решил не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он, стараясь сохранять спокойствие. —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http://bllate.org/book/22772/2413607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