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попеременно бледнели и синели. Многие из них тоже мечтали получить главную роль в Одиноком пути в мире боевых искусств, но боялись попасть в черный список той самой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Хуань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переглядывались, из-за спины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двадцать три! Кто здесь двадцать третий? Поторапливайтесь!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осознав, что это её номер, поспешно привела чувства в порядок и вошла в комнату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Персикового Цветка толкнула дверь и увидела мужчину лет пятидесяти-шестидесяти, сидящего за красным рабочим столом. Вероятно, это и был режиссёр Хуан Мучэн.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Мучэн увидел вошедшую, в его глазах мелькнуло искреннее восхищение. Высокая женщина была облачена в черное платье из тюля с V-образным вырезом, открывающим изящную, как у лебедя, шею. Холодный фарфоровый оттенок кожи в сочетании с вызывающе алыми губами создавал образ ослепительной, дерзкой красоты, словно сошедшей с полотна яркой масляной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даже красивее той героини, которую он представлял, и подходила на эту роль гораздо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что... Хуан Мучэн даже не сомневался: эта красавица пришла пробоваться на главную роль в Ветер и облака. Но всё же... такая ослепительная женщина, даже в шоу-бизнесе, где полно красавиц, была бы невероятно заметной. Неужели он никогда о ней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Даже если придется идти на хитрость или обман, он обязан затащить её в свой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Мучэн потирая руки,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вы ведь пришли на прослушивание на главную роль в Ветер и облака? Скажу вам честно, роль уже закреплена за Чу Юнь, популярной актрисой первого эшелона. Может, рассмотрите наше предложение? Мы снимаем Одинокий путь в мире боевых искусств — это крупный бюджет и масштабная постановка! Приходите к нам, и я гарантирую вам место в центре внимания с самого дебюта!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нетерпением уставился на девушку. Если она согласится, он готов смириться даже с её нулевым актёрским мастерством — он верил, что под его чутким руководством она обязательно совершит качественный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Персикового Цветка не знала, смеяться или плакать, и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Хуан, это я — Чу Хуань. Та самая, чьё резюме вы только что просматривали.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Мучэн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взволнованно расхаживая взад-вперед и потирая руки. В голове на мгновение возникла пустота. Наконец, он достал телефон, открыл электронную фотографию из резюме Чу Хуань и принялся внимательно сравнивать её с девушкой, стоящей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разные люди! Хотя нос, глаза и губы были абсолютно теми же, общее впечатление было диаметрально противоположным. На фото девушка была красива, но взгляд её был тусклым, лишенным жизни, словно стоячая вода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девушка перед ним сияла, словно в её глазах прятались звезды. Она была до того изящна и прекрасна, что невозможно было отвести взгляд. Любые самые возвышенные слова в мире подходили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— трижды повторил Хуан Мучэн. Он снова взглянул на текст резюме и с надеждой произнес: — У вас есть база боевых искусств? Покажите, на что способны. Представьте, что я ваш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Персикового Цветка кивнула. Она окинула взглядом стойку с оружием, небрежно выбрала копье с красной кистью и слегка встряхнула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видно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Мучэн одобрительно кивнул. Чу Хуань держала копье профессионально, уверенно. Предыдущие претендентки, тоже заявлявшие о владении боевыми навыками, при виде копья сразу выдавали свою неопытность. Преимущество копья с красной кистью — в его длине, и правильно держать его нужно за среднюю часть. Если же хвататься за переднюю, это преимущество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http://bllate.org/book/23951/2737607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