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тебя так привлек? Раньше у тебя подобных исключений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Чжичжэ в подчинении собрались люди непростые, да и вокруг Чоу Есюэ хватало своих диковинных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столицу, он хоть и отверг помощь, предложенную Чоу Гуваном, но всех тех людей, которых ему подобрала бабушка по материнской линии, взял с собой. Лишь одного он оставил в поместье князя Суйнань приглядывать за младшим братом Чоу Цзинчэном — тот мальчик рос слишком простодушным и открытым, и Чоу Есюэ за него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людей были выходцами из мира цзянху и имели мало связей в столице, при этом Чоу Есюэ не боялся их предательства. Большинство из них либо были обязаны жизнью Башне Полнолуния, либо были воспитаны в её стенах, а те немногие, кто не попадал под эти категории, сами искали расположения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Чоу Есюэ велел Оухэ привести Юнь Си, а затем приказал Чжичжу приготовить бумагу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Чжичжу была при Чоу Есюэ дольше всех остальных. Пусть умом она и уступала своему господину, но, постоянно находясь рядом и перенимая его привычки, под его личным наставничеством она научилась многому. Более того, она лучше всех угадывала мысли Чоу Есюэ: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сын хочет, чтобы Юнь Си заменил Ли Сюэянь, а затем имитировал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как раз и принадлежал к числу тех, кто был многим обязан Башне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когда его учитель путешествовал с ним по миру, случилась беда. Юнь Си был еще мал, и когда на них напали преследователи из клана врагов, в решающий момент, на волосок от гибели, их спасла мать Чоу Есюэ — Шэн Юньюй, обнажив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цзянху говорят: если тебя накормили раз, отплати жизнью; если напоили — верни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Юньюй не только спасла Юнь Си, но и привела его в Башню Полнолуния, обеспечив защиту, пока его соратники по школе не расправились с обидчиками и не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 Башне Полнолуния с Юнь Си обращались достойно, а заодно обучили основам мастерства внешней школы. Эту доброту Юнь Си помнил всегда, и когда бабушка Чоу Есюэ начала собирать под его крыло верных людей, он был первым, кто без колебаний предложил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 быстро привела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Юнь Си был совершенно заурядным человеком, средним по росту, с голосом настолько ровным, что невозможно было понять, мужчина это или женщина. Он принадлежал к той категории людей, которые мгновенно растворяются в толпе. Стоило отвести взгляд, как ты тут же забывал, как выглядел этот человек и были ли у него хоть какие-то приметные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сын. — Он поклонился Чоу Есюэ. — Есть ли какое-то дело, требующее моего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Чоу Есюэ. — Мне нужно, чтобы ты проник в тюрьму Министерства наказаний, вывел оттуда человека и помог ей инсценировать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покончил с собой через повешение, Министерство наказаний обычно выбрасывает на кладбище для безымянных. Не беспокойся, даже если что-то пойдет не так, я буду приглядывать со стороны, ты не окажешься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сын, вы преувеличиваете. Моя жизнь принадлежит вам. Какая уж там опасность? Даже если бы мне пришлось вместо кого-то взойти на эшафот, я бы не проронил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Есюэ прекрасно знал, сколько смертников готовы исполнить любой его приказ, но сам он такого отношения не одобрял. Поэтому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следуете моим приказам, то должны ставить собственную безопасность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сжал кулаки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Есюэ отложил кисть и указал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её внешность. Ростом она почти как Чжичжу. Когда окажешься там, сразу разыгрывай смерть, имитировать её голос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Си взглянул на лист, Чоу Есюэ услышал, как его кости начали тихо хрустеть. Хотя он видел искусство изменения костей не впервые, каждый раз это казалось ему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Юнь Си мгновенно уменьшилась: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подготовить грим, наследный сын,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Есюэ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Министерство наказаний — место непростое, твои навыки передвижения недостаточно хороши. Пусть Чэнь Ли проводит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с карниза спрыгнула фигура. Мужчина опустился на одно колено перед Чоу Есюэ, его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Есюэ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всё, что говорил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подтвердил. Чоу Есюэ достал из рукава заранее приготовленный пузырек с лекарством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выведешь Ли Сюэянь, не нужно привозить её сюда. Дай ей немного денег и заставь принять это — клеймо Башни Полнолуния исчезнет. В Башню она больше не вернется. На полученные деньги пусть поставит хороший памятник своей младшей сестре, зажжет для меня благовония, а потом живет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поклонился и вместе с Юнь Си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Чжичжу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позволить Ли Сюэянь вернуться в Башню Полнолуния?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официально считается умершей. — Чоу Есюэ посмотрел на еще не просохший рисунок на столе и равнодушно бросил его в стоявшую рядом жаровню. — Даже в глухом месте нужно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её, следуя зову сердца — посчитал, что она не должна была погибнуть из-за этого дела, к тому же у него были возможности и силы это сделать. А запрет на возвращение в Башню — это просто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как сложится жизнь Ли Сюэянь дальше, это уже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Есюэ не был божеством и не мог опекать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http://bllate.org/book/24468/2868614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