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 холодный ночной ветер, Виэн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сделал несколько глубоких вдохов, подавил ненужные эмоции и отправился в оговоренное место искать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вдвоем за каменным столом в саду, и Виэн углем выводил узоры на бумаге. Мерлин заметила, что его другая рука неестественно висит у края стола,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небрежно улыбнулся и положил руку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ударился, всё в порядке. Товарищ Мерлин,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пропустила его шутку мимо ушей, протянула руку и слегка сжала его плечо. Спокойное лицо Виэна исказилось, а мышцы в уголках глаз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отняла руку, опустила голову и, подняв ладонь, быстро смахнула слезу. Виэн испугался, торопливо слез со стула, присел на корточки и, подняв голову,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шла искать тебя, то услышала, как ты разговаривал с Карло, — Мерлин крепко сжала подол своего поблекшего платья, ее губы дрожали. — Это из-за меня Кин докопался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 стал ни подтверждать, ни опровергать, а лишь очень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я терпеть его не могу. Но он вечно преследует меня и запрещает разговаривать с другими, я боюсь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который как раз приводил в порядок одежду, невольно подошел ближе. Одной рукой он уперся в кровать, а другой завел за ухо Виэна прядь растрепавшихся волос. Виэн почувствовал, как его взгляд на мгновение задержался на его губах, но в конце концов Ансель всё же легко коснулся губами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большую сирикоту. Под деревом стоял ручной фонарь, и какой-то юноша в тонкой ночной сорочке держался обеими руками за ствол, а одна его нога уже стояла на ветке — судя по всему, он собирался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выходя из сада, Виэн услышал ти слабое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удивленно произнес Виэн. Юноша обернулся, являя взору покрасневшие от холода кончик носа и уголки глаз, и выглядел довольно наивно. Его нога, стоящая на дереве, тоже тихонько опустилась на землю, словно он пытался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Мерлин не поняла его слов, но ей было всё равно. Из-за своего заикания Виэн не любил говорить длинными фразами, и смысл его высказываний часто получался расплывчатым, к чему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был несколько удивлен, ведь, если память его не подводила, в прошлой жизни Мерлин хоть и испытывала к нему симпатию, но в конце концов вышла замуж за Кина. Вскоре после свадьбы они съехали из поместья. С тех пор Виэн больше никогда не видел Мерлин, хотя случайно до него доходили слухи о ее жизни после отъезда из поместья, но сейчас он не мог вспомнить их во всех подробностях. Как уже говорилось ранее, желающих завязать с ним знакомство было множество, однако сам он запоминал лишь тех, кто обладал деньгами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некоторым чувством вины промолчал: аристократы, которых он видел в компании хорошеньких слуг, чаще всего состояли с ними в тайной связи, но никто и никогда не выставлял это напоказ так открыто. Точно так же, как прежде все знали, что он — любовник Анселя, но стоило им выйти из спальни, как ему всё равно приходилось притворяться и называть того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нравятся… — Мерлин опустила глаза и немного смущенно замялась, — мужчины помягче и поумнее…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переживал, не случится ли чего с Жемчужинкой, если та осталась на улице одной, поэтому поспешил на поиски, ориентируясь на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уже не думал о том, достаточно ли джентльменским был поступок Анселя — перед его глазами стояла эта тонкая сорочка, в свете фонаря почти не скрывавшая цвет кожи под ней. Он торопливо сбросил собственное пальто и в несколько шагов подскочил к Анселю, плотно укутав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Виэн совершенно не связывал эти два слова с собой, а потому и не уловил скрытого смысла слов Мерлин. Напротив, сама эта фраза заставила его вспомнить об Анселе,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успокоив Мерлин и отдав ей набросок чертежа,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легкое прикосновение птичьего пера 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однополые связи считались преступлением и именовались содомией.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жила всего одна кошка — Жемчужинка, которую держал Ансель. Она была очень красивой, абсолютно молочно-белой, без единого волоска другого цвета, но с довольно скверным характером — любила показывать зубы и шипеть на людей. Раньше Ансель в шутку говорил, что Виэн — это превратившийся в человека Жемчужинка, такой же красивый и вспыльчивый. В тот момент Виэн как раз сидел на кровати, поджав ноги и прижимая к себе Жемчужинку, и, услышав это, они оба замерли и с глупым видом уставились на него: их пары зеленых глаз сияли, подобно драгоценным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донельзя привычными — точно так же он бессчетное количество раз ловил заболевшего Анселя, когда тот распахивал окно и простужался на сквозняке. Одной рукой он запахнул воротник пальто, а другую протянул за спину Анселю, убеждаясь, что тот укутан надежно, после чего с некоторым удовлетворением похлопал его по спине. Ансель от такого проявления близости растерялся и застыл с озадаченным выражением лица. Он уже собирался отступить назад, как вдруг почувствовал, что к его озябшему лицу прижалось что-то теплое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завершающий этап обязательной проверки Виэна — потертися щекой о щеку Анселя. Во-первых, так он проверял, не замерз ли тот, а во-вторых, давал понять чувствительному возлюбленному: я не сержусь, я просто переживаю за тебя.Ансель явно уловил этот сигнал, и его тело, вместе с голосом, мгновенно оцепенело: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очнулся, словно ото сна. Как же странно: хотя в прошлой жизни они расстались с Анселем очень давно, почему же эти движения дались ему с такой легкостью? Подумав, он решил, что, возможно, привычная атмосфера поместья просто пробудила его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воспоминания вернулись крайне не вовремя. Он ни капли не сомневался: если бы перед ним стоял кто-то другой, а не Ансель, он бы уже получил кулаком в лицо, после чего его бы скрутили остальные слуги и выгнали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П-п-простите, молодой господин, я... я просто вспомнил своего младшего брата, — на ходу придумал отговорку Виэн,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младший брат? — в янтарных глазах Анселя читалось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Копец! Виэн совсем забыл, что недавно, когда его повысили, он заполнял анкету с личными данными, и Ансель наверняка внимательно её изучал. Лицо Виэна залилось краской, и он отчаянно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двоюродный...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Анселя по-прежнему слегка сходились на переносице. Даже для двоюродного брата подобное поведение было чересчур — оно куда больше напоминало... В голове Анселя внезапно всплыло слово, вычитанное им когда-то из книг: тесное и неразрывное единение. Он бросил на Виэна долгий взгляд, в котором читалось легкое беспокойство о том, что столь смазливый слуга подвержен столь неприемлемым для света чувствам. В то же время в груди у него заскреблось какое-то пустое и холодящее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 имел ни малей、 о чем тот думает, и, наивно полагая, что ему удалось выкрутиться, облегченно выдохнул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так поздно,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поднял голову, и Виэн, проследив за его взглядом, увидел на толстой ветке дерева белое пушистое создание, которое жалобно мяукало,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Жемчужинка залезла наверх, а слезть уже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её, — Виэн был искренне рад, что эта тема наконец закрыта. Он тут же закатал рукава и в два счета карабкался по стволу дерева, выглядя при этом невероятно легко. Для него лазить по деревьям за фруктами или собирать гусениц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крепко сжал в руках пальто и задрал голову, наблюдая за ним с легким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Жемчужинка немного дикая, смотри не поцарапайся.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ответил Виэн, уже добравшись до Жемчужинки. Та резко подпрыгнула, выгнула спину и зашипела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сталкивался с Жемчужинкой бесчисленное количество раз и давно изучил её скверный характер. Он ловко подхватил кошку под передние лапы, поднял и прижал к груди. Не успела та разинуть пасть, чтобы укусить его, как он быстро погладил её по пузику — и Жемчужинка мгновенно утихла, прикрыла глаза и довольно заурчала.Трусишка. Виэн похлопал её по голове, а Жемчужинка с явным недовольством махнула пушистым хвостом прямо у него по лицу, вызвав у Виэна раскатистый смех. Это был первый раз с момента его перерождения, когда он смеялся от всего сердца; выходка Жемчужинки напомнила ему о прежних днях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 Анселем расставания Жемчужинка перестала есть и пить. Ансель написал ему вежливое письмо, но Виэн тогда посчитал это лишь сдержанной попыткой благородного мужчины удержать его. И лишь когда до него дошли слухи, что Жемчужинка не пережила ту зиму, он осознал, что их с Анселем любовь умерла вместе с ней, не оставив ни единого шанса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изначально опасался, что Виэн будет исцарапан Жемчужинкой, однако в следующее мгновение человек и кошка вдруг продемонстрировали такую гармонию, словно были старыми добрыми друзьями, и он невольно тоже улыбнулся. Его брови разгладились, точно растаявшая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кошку, Виэн забрался на главный ствол, а затем сначала передал её Анселю. Когда же он, прислонившись спиной к стволу и вытянув ноги, уже собирался спрыгнуть вниз, то увидел, что Ансель опустил Жемчужинку на землю, подошёл прямо к нему, задрал голову, протянул руки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Виэна забилось быстрее. Он никак не ожидал, что Ансель сам предложит поймать его. Немного поколебавшись, он положил свою руку в ладонь Анселя, почти веря, что это всего лишь мираж, который рассеется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Ансель крепко сжал его руку. В отличие от того мимолётного и невесомого касания в театре на этот раз ладонь Анселя оказалась холодной и сильной, и от неё, как и от его улыбки со словами, исходило ощущение непоколебимой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переплелись с пальцами Виэна, и в ночном прохладном ветре оба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нарочно, то ли случайно Ансель встал слишком близко — настолько близко, что между ним и стволом дерева оставалось ровно столько места, чтобы поместился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порвать одежду, Виэну пришлось податься вперёд, к Анселю; он спрыгнул так, будто бросился прямо в объятия. В тот самый момент, когда они коснулись земли, одна рука Виэна всё ещё крепко держала руку Анселя, а другая, для сохранения равновесия, легла тому на плечо. Дыхание Анселя, пряди его волос и холодных морозных зимних ночей окутали Виэна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объятие, и на мгновение Виэн почти готов был отключить мысли и заключить стоящего перед ним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поспешно выпустил его руку и под недоумённым взглядом Анселя вжался спиной в дерево, выдавив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