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весенний ветерок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изначально это был тот самый досуг — «досуг», написанный через другой иероглиф. И всё потому, что Глава секты посчитала его некрасивым, мол, он портит весь солидный облик Секты Небесного Свода. Вот она и заменила его на «белую цаплю» да еще и добавила иероглиф «покой». Ну как, чувствуете, что стало гораздо солиднее?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молча кивнула. И правда, используй Хо Гуй свой метод именования, Секта Небесного Свода ни за что не выглядела бы величественной и уж точно не имела бы никакого отношения к Первой Бессмертной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Мин Чжу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Цян, а ведь ты и правда знаешь меньше моего!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посмотрела на обезумевшего Мин Чжу, мысленно перебирая всё, что знала — вроде бы ничего не упустила, выложила всё до последней мелодичи.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Наставник ценит меня больше всех, уж я-то точно знаю больше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протяжно выдал «це», задрав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у иероглифа «изящная» из названия пика Сяньцзин есть и другое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задумалась. Какое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посмотрел на нахмурившуюся, погруженную в раздумья Фу Цян, и на душе у него сразу стало легко и радостно: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Глава секты хотела взять иероглиф, означающий «искусная», потому что он символизирует утонченность и как раз сочетается с «покоем». Но поскольку на нашем пике водится много белых цапель, а наставник их очень любит есть, пик в итоге и назвали Пиком Цапли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Цян от злости покраснело личико, и она гневно ткнула в Мин Чжу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Я никогда об этом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верх, Мин Чжу довольно затряс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ты невежественна и кругозор у тебя куда уже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остановилась, крепко сжала кулаки по бокам, и её тело задрожало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посмотрел на её вид, не предвещавший ничего хорошего — казалось, она вот-вот бросится в драку, — но ни капли не испугался и лишь задиристо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подраться? Мы с тобой на одном уровне культивации. Хоть твой талант и выше моего, но у меня Двойной Духовный Корень. Когда уровни равны, я сильнее тебя, так что тебе меня точно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аж рассмеялась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давай сойдемся в бою и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тоже закатал рукава: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Кто первый струсит, тот и проиграл!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с пылающими от гнева кулаками бросилась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я тебя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мгновенно окутал кулаки золотом, а поверх золотого слоя добавил еще и слой земли, сделав удары невероятно прочными 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кулак столкнулся с земляно-золотым. Земля не растаяла от жара пламени, а, напротив, под воздействием огня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Фу Цян немного заболели от тяжелых ударов Мин Чжу, но останавливаться она не собиралась — ведь она ни капли не боялась! Пока не состоится честный поединок, кто знает, кто одержит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наблюдала за их дракой и вовсе не собиралась их останавливать — напротив, она присела сбоку и принялась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знала, что подобная драка никак не разрушит их дружбу, а после повальной ссоры их отношения, скорее всего, станут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было останавливать спарринг, который одновременно закаляет и силу, и узы? К тому же в таком скучном месте только и остается, что развлекаться, наблюдая за детскими драками.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разгар потасовки, когда они уже привлекли внимание множества людей, с неба внезапно обрушился водяной столб, окатив обоих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кулаки Фу Цян тут же погасли, а несокрушимые земляные кулаки Мин Чжу растворились в воде, оставив лишь тонкую золотую оболочку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продолжать бой Мин Чжу больше не смел. Ведь единственным человеком, кто осмеливался применить против них водяной столб в такой момент, был тот самый «нежный, словно нефрит, юноша» с их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послушно рассеял слой золота на кулаках, виновато опустил голову, и капли воды заструились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Фу Яня с небес слетел и приземлился перед ними юноша их возраста в таких же белых одеждах. Он стоял на небольшом мече с чисто-белым корпусом, украшенным витиеватыми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спрыгнул с меча, и тот сам послушно вернулся к нему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стряхнул с клинка пылинку и водворил его в ножны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двоих паренька и девчонку с опущенными головами, а шаг за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уже предупреждала меня, что с ней вернется еще один человек. Должно быть, это ты? Тебя зовут Фу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Фу Янь помрачнел. Неужели для того, чтобы дать имя, обязательно было проявлять столько равнодушия?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своего прежнего имени он всё равно не помнил, да и деваться ему было некуда, так что пусть будет Фу Янь раз уж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Фу Янь,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одарил его улыбкой, мягкой, как весенний ветерок, хотя черты лица еще сохраняли детскую наивность: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Жу Сань. Среди учеников внутреннего круга нашего пика нет старших и младших братьев, так что можешь звать меня просто по имени. Все наши имена придумал наставник. Она не стала давать нам фамилии, так что ни у кого из нас их нет. Обращаться по имени — всё равно что по прозвищу, сразу чувствуешь себя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и в самом деле заметил, что фамилий у них нет — скорее всего, Хо Гуй просто поленилась их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Хо Гуй, Фу Янь украдкой бросил на неё взгляд и заметил, что она стоит неподалеку, глядя куда-то вдаль и погрузившись в свои мысли — вид у неё был донельзя таинственный.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проследил за его взглядом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думай, что наставник занята чем-то важным. Она просто витает в облаках и откровенно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Яня дернулись. Да уж, верно, едва ли от такой женщины можно дождаться размышлений о великих и глубоких материях.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Сань, ты только что сказал, что в секте нет разделения на старших и младших братьев, но почему тогда я слышал, как Мин Чжу назвал Фу Янь младшей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вспомнив о них, Жу Сань с видом озарения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вечно соперничают друг с другом. Обычно эти двое готовы перегрызть друг другу глотки, но при этом они очень дружны. Мин Чжу зовет её младшей сестрой, а Фу Янь в ответ зовет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представления Фу Яня о мире перевернулись — оказывается, даже в обращениях можно устраивать состязания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направился к Фу Цян и Мин Чжу, а голос его звучал невероятно мягко: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считать междоусобной резней бой, проведенный не на официальной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мягким, выражение лица — тоже, но в глазах Фу Цян и Мин Чжу он выглядел настоящим демоном, способным в любую секунду уничтожить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опустила голову и попыталась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начал задираться, поэтому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 Сань тут 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задирался, а ты сразу вышла из себя? Неужели твоя выдержка настолько слаба? Если в будущем ты покинешь Секту Небесного Свода, с таким взрывным характером ты же будешь вспыхивать от каждой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 знала, что скверный характер может сослужить ей плохую службу во внешнем мире, и там нужно учиться сдерживаться — совсем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http://bllate.org/book/25713/3073541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