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опустил взгляд и задумался. Он тщательно расспросил близнецов и, убедившись, что они действительно встретили нормального «Су Вэя», сказал Чжу 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собирались отнести ему соль? Я пойду вместе с вами. Заодно возьмём ещё кое-что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человек уже оказался на территории их племени, да ещё и полузверь… Если получится, лучше всего принять его в Цинхэ…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Бай Юаня уже появилась смутная догадка. Чтобы подтвердить её, нужно было увидеть человека собственными глазами…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кивнули. В итоге пошли втроём… нет, ещё и Сун присоединился. Раз на территории племени появился неизвестный человек, вождю тоже следовало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четверо взяли еду, разные бытовые вещи и соль и направились к месту, где Су Вэй договорился встретиться с близнецами.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туда, они никого не увидели. Пока все недоумённо оглядывались, вдали появился человек и быстрым шагом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выглядел нормальным — именно так, как описывали Чжу и Е. И действительно совершенно не походил на того «Су Вэя» из их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Юань и Сун рассматривали Су Вэя, Су Вэй тоже внимательно изучал их. Эти двое, вероятно, были теми самыми важными людьми племени, о которых говорили близнецы. Оставалось надеяться, что они не узнают в нём прежнего «Су Вэя».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заметил настороженность Су Вэя, сделал шаг вперёд и заговорил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Су Вэй. Меня зовут Бай Юань, а это Сун. Мы оба из племени Цинхэ. Чжу и Е рассказали нам о вашей встрече. Мы принесли тебе немного вещей и надеемся, они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посмотрел на сложенные перед ними припасы и тихо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захотели бы они помогать, если бы знали, что он и есть прежний Су Вэй…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эти вещи были ему действительно необходимы. Отблагодарить их он сможет позже, когда появится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четверо предложили помочь донести вещи до пещеры, Су Вэй снова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выглядели взрослее и опытнее близнецов. Когда выяснилось, что на территорию племени пришёл «чужак», именно они двое отправились вместе с Чжу и Е, поэтому, скорее всего, занимали руководящее положение. Сейчас они Су Вэя вроде бы не узнавали — вероятно, никогда не видели лицо прежнего хозяина тела. Но если увидят его пещеру, всё может измениться: тогда, скорее всего, сразу поймут,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и Сун молча смотрели вслед занятому Су Вэю, затем увели не желавших уходить Чжу и Е обратно в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пещеру, Бай Юань и Сун некоторое время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тихо кивнул. Он столько лет заботился о Су Вэе, поэтому, конечно, мог узнать его по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наверняка узнал по запаху. Обоняние зверолюдов было очень острым, да и он тоже много лет помогал заботиться о Су Вэе.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замолчали. Только спустя некоторое время Бай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уже пришёл в норму и, судя по всему, ничего не помнит о прошлом, пусть пока живёт на западе. Мы можем приносить ему всё необходимое и некоторое время наблюдать. Так будет безопаснее на случай, если болезнь вернётся и он снова кого-нибудь ранит.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подумал и решил, что сейчас это действительно лучший вариант, поэтому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переселять Су Вэя в само племя было невозможно. Несовершеннолетние соплеменники могли не узнать его, но взрослые наверняка распознают Су Вэя по индивидуальному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жителей племени когда-то пострадали от него и относились к Су Вэю настороженно. Если поселить его среди них и позволить всем сразу узнать…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хорошего ни для одной стороны…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Вэй получил немало полезных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каменный чан, каменный горшок, каменная миска, несколько шкур, костяной нож и мешок соли примерно на двадцать-тридцать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внимательно осмотрел припасы. В каменном чане можно солить мясо. Раньше он собирался всё лишнее мясо высушить, но теперь часть можно сделать вяленой, а часть — закоптить после засолки. Так появится ещё один способ хранения и другой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Бай Юань и остальные, вероятно, принесли чан, чтобы Су Вэй хранил в нём воду. Но от пещеры до ручья меньше пятидесяти метров, поэтому отдельный запас воды внутри был ему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посмотрел на небо и решил сначала приготовить ужин, а остальными делами заняться завтра. Никаких средств для освещения ночью он здесь ещё не видел, а после наступления темноты в пещере будет совершенно ничего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 кромешной темноте…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вымыл каменный горшок, сложил туда мясо, затем добавил несколько костей и ещё несколько кусков. Этого должно хватить на один приём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съел примерно четыре-пять запечённых корнеплодов. Каждый весил около одного цзиня, но даже после четырёх-пяти цзиней еды Су Вэй чувствовал себя сытым едва ли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дело было в особенностях тел людей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Полузвери, зверолюди… Неужели у них и правда есть гены диких зверей…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аппетит огромный! Сила огромная!! И ещё звериные когти могут появляться!!!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думал, что «полузверь» и «зверолюд» — просто названия!!!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тряхнул головой, прогоняя мысли. Ничего, ничего. Теперь он и сам один из них. Всё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Су Вэй положил единственный костяной нож в каменный горшок, поднял его и направился к ручью. Он помнил, что там растёт целая заросль кислого стебля — можно потушить его вместе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растениям, Су Вэй срезал большую охапку молодых кислых стеблей и сложил их в горшок, а затем выбрал открытое место без мешавшей растительности и принялся мыть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у ручья, набрал в каменный горшок воды, тщательно смыл кровь с мяса, затем вымыл кислые стебли и положил их прямо к мясу.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вымыты, вода для варки набрана. Су Вэй поднял горшок и пошёл обратно к пещере — теперь можно ставить мясо тушиться.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переложил вымытые кислые стебли в травяную корзинку, которую успел сплести, пока ждал возвращения близнецов с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Корзинка была сделана из травяных стеблей, поэтому подходила только для лёгких вещей. Если положить слишком тяжёлое, она деформируется.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Вэй всё равно был доволен своей пусть и неидеальной корзинкой: овощи хранить можно, воду она тоже отлично пропускает!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мясо варилось на огне, Су Вэй занялся засолкой той части, которую собирался потом закоптить. До темноты ещё оставалось время, а мясу в горшке всё равно нужно долго готовиться, поэтому можно было использовать паузу с пользой.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мясо из каменного чана и разложил на травяной циновке — здесь будет удобно натирать его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Су Вэй отнёс большой каменный чан к ручью, тщательно вымыл чистой водой и снова притащил обратно. Чан весил примерно шестьдесят-семьдесят цзиней и был действительно тяжёлым. После дороги туда и обратно Су Вэй едва переводил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чан в глубине пещеры. Там было прохладнее, а значит, мясо будет медленнее портиться. Настоящий природный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http://bllate.org/book/25929/3140321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